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82EDA" w:rsidP="004A5B3E">
      <w:pPr>
        <w:rPr>
          <w:sz w:val="26"/>
          <w:szCs w:val="26"/>
        </w:rPr>
      </w:pPr>
      <w:r w:rsidRPr="00160BAC">
        <w:rPr>
          <w:sz w:val="26"/>
          <w:szCs w:val="26"/>
        </w:rPr>
        <w:t>Дело №5-</w:t>
      </w:r>
      <w:r w:rsidR="005208EB">
        <w:rPr>
          <w:sz w:val="26"/>
          <w:szCs w:val="26"/>
        </w:rPr>
        <w:t>70</w:t>
      </w:r>
      <w:r w:rsidRPr="00160BAC">
        <w:rPr>
          <w:sz w:val="26"/>
          <w:szCs w:val="26"/>
        </w:rPr>
        <w:t>-</w:t>
      </w:r>
      <w:r w:rsidR="00344BDC">
        <w:rPr>
          <w:sz w:val="26"/>
          <w:szCs w:val="26"/>
        </w:rPr>
        <w:t>1702</w:t>
      </w:r>
      <w:r w:rsidRPr="00160BAC">
        <w:rPr>
          <w:sz w:val="26"/>
          <w:szCs w:val="26"/>
        </w:rPr>
        <w:t>/</w:t>
      </w:r>
      <w:r w:rsidR="00152EE1">
        <w:rPr>
          <w:sz w:val="26"/>
          <w:szCs w:val="26"/>
        </w:rPr>
        <w:t>2024</w:t>
      </w:r>
    </w:p>
    <w:p w:rsidR="00C844F3" w:rsidP="004A5B3E">
      <w:pPr>
        <w:rPr>
          <w:sz w:val="26"/>
          <w:szCs w:val="26"/>
        </w:rPr>
      </w:pPr>
      <w:r>
        <w:rPr>
          <w:sz w:val="26"/>
          <w:szCs w:val="26"/>
        </w:rPr>
        <w:t>УИД</w:t>
      </w:r>
      <w:r>
        <w:rPr>
          <w:sz w:val="26"/>
          <w:szCs w:val="26"/>
        </w:rPr>
        <w:t>86</w:t>
      </w:r>
      <w:r>
        <w:rPr>
          <w:sz w:val="26"/>
          <w:szCs w:val="26"/>
          <w:lang w:val="en-US"/>
        </w:rPr>
        <w:t>MS</w:t>
      </w:r>
      <w:r>
        <w:rPr>
          <w:sz w:val="26"/>
          <w:szCs w:val="26"/>
        </w:rPr>
        <w:t>00</w:t>
      </w:r>
      <w:r w:rsidR="00344BDC">
        <w:rPr>
          <w:sz w:val="26"/>
          <w:szCs w:val="26"/>
        </w:rPr>
        <w:t>33-</w:t>
      </w:r>
      <w:r>
        <w:rPr>
          <w:sz w:val="26"/>
          <w:szCs w:val="26"/>
        </w:rPr>
        <w:t>01-</w:t>
      </w:r>
      <w:r w:rsidR="00152EE1">
        <w:rPr>
          <w:sz w:val="26"/>
          <w:szCs w:val="26"/>
        </w:rPr>
        <w:t>2024</w:t>
      </w:r>
      <w:r>
        <w:rPr>
          <w:sz w:val="26"/>
          <w:szCs w:val="26"/>
        </w:rPr>
        <w:t>-00</w:t>
      </w:r>
      <w:r w:rsidR="00152EE1">
        <w:rPr>
          <w:sz w:val="26"/>
          <w:szCs w:val="26"/>
        </w:rPr>
        <w:t>0058</w:t>
      </w:r>
      <w:r>
        <w:rPr>
          <w:sz w:val="26"/>
          <w:szCs w:val="26"/>
        </w:rPr>
        <w:t>-</w:t>
      </w:r>
      <w:r w:rsidR="00152EE1">
        <w:rPr>
          <w:sz w:val="26"/>
          <w:szCs w:val="26"/>
        </w:rPr>
        <w:t>11</w:t>
      </w:r>
    </w:p>
    <w:p w:rsidR="00284A53" w:rsidRPr="00C844F3" w:rsidP="004A5B3E">
      <w:pPr>
        <w:rPr>
          <w:sz w:val="26"/>
          <w:szCs w:val="26"/>
        </w:rPr>
      </w:pPr>
    </w:p>
    <w:p w:rsidR="00475276" w:rsidRPr="00160BAC" w:rsidP="004A5B3E">
      <w:pPr>
        <w:jc w:val="center"/>
        <w:rPr>
          <w:sz w:val="26"/>
          <w:szCs w:val="26"/>
        </w:rPr>
      </w:pPr>
      <w:r w:rsidRPr="00160BAC">
        <w:rPr>
          <w:sz w:val="26"/>
          <w:szCs w:val="26"/>
        </w:rPr>
        <w:t>ПОСТАНОВЛЕНИЕ</w:t>
      </w:r>
    </w:p>
    <w:p w:rsidR="00682EDA" w:rsidRPr="00160BAC" w:rsidP="004A5B3E">
      <w:pPr>
        <w:jc w:val="center"/>
        <w:rPr>
          <w:sz w:val="26"/>
          <w:szCs w:val="26"/>
        </w:rPr>
      </w:pPr>
      <w:r w:rsidRPr="00160BAC">
        <w:rPr>
          <w:sz w:val="26"/>
          <w:szCs w:val="26"/>
        </w:rPr>
        <w:t>по делу об административном правонарушении</w:t>
      </w:r>
    </w:p>
    <w:p w:rsidR="00C45A24" w:rsidRPr="00160BAC" w:rsidP="004A5B3E">
      <w:pPr>
        <w:jc w:val="center"/>
        <w:rPr>
          <w:sz w:val="26"/>
          <w:szCs w:val="26"/>
        </w:rPr>
      </w:pPr>
    </w:p>
    <w:p w:rsidR="00475276" w:rsidRPr="00160BAC" w:rsidP="004A5B3E">
      <w:pPr>
        <w:jc w:val="center"/>
        <w:rPr>
          <w:sz w:val="26"/>
          <w:szCs w:val="26"/>
        </w:rPr>
      </w:pPr>
      <w:r w:rsidRPr="00160BAC">
        <w:rPr>
          <w:sz w:val="26"/>
          <w:szCs w:val="26"/>
        </w:rPr>
        <w:t>г</w:t>
      </w:r>
      <w:r w:rsidR="00A038AD">
        <w:rPr>
          <w:sz w:val="26"/>
          <w:szCs w:val="26"/>
        </w:rPr>
        <w:t xml:space="preserve">ород Когалым </w:t>
      </w:r>
      <w:r w:rsidR="00A038AD">
        <w:rPr>
          <w:sz w:val="26"/>
          <w:szCs w:val="26"/>
        </w:rPr>
        <w:tab/>
      </w:r>
      <w:r w:rsidR="00A038AD">
        <w:rPr>
          <w:sz w:val="26"/>
          <w:szCs w:val="26"/>
        </w:rPr>
        <w:tab/>
      </w:r>
      <w:r w:rsidR="00A038AD">
        <w:rPr>
          <w:sz w:val="26"/>
          <w:szCs w:val="26"/>
        </w:rPr>
        <w:tab/>
      </w:r>
      <w:r w:rsidR="00A038AD">
        <w:rPr>
          <w:sz w:val="26"/>
          <w:szCs w:val="26"/>
        </w:rPr>
        <w:tab/>
      </w:r>
      <w:r w:rsidR="00A038AD">
        <w:rPr>
          <w:sz w:val="26"/>
          <w:szCs w:val="26"/>
        </w:rPr>
        <w:tab/>
        <w:t xml:space="preserve">                             </w:t>
      </w:r>
      <w:r w:rsidR="00266C37">
        <w:rPr>
          <w:sz w:val="26"/>
          <w:szCs w:val="26"/>
        </w:rPr>
        <w:t xml:space="preserve">   </w:t>
      </w:r>
      <w:r w:rsidR="005208EB">
        <w:rPr>
          <w:sz w:val="26"/>
          <w:szCs w:val="26"/>
        </w:rPr>
        <w:t>18</w:t>
      </w:r>
      <w:r w:rsidR="00A038AD">
        <w:rPr>
          <w:sz w:val="26"/>
          <w:szCs w:val="26"/>
        </w:rPr>
        <w:t xml:space="preserve"> </w:t>
      </w:r>
      <w:r w:rsidR="00152EE1">
        <w:rPr>
          <w:sz w:val="26"/>
          <w:szCs w:val="26"/>
        </w:rPr>
        <w:t>января</w:t>
      </w:r>
      <w:r w:rsidR="00991113">
        <w:rPr>
          <w:sz w:val="26"/>
          <w:szCs w:val="26"/>
        </w:rPr>
        <w:t xml:space="preserve"> </w:t>
      </w:r>
      <w:r w:rsidR="00152EE1">
        <w:rPr>
          <w:sz w:val="26"/>
          <w:szCs w:val="26"/>
        </w:rPr>
        <w:t>2024</w:t>
      </w:r>
      <w:r w:rsidR="00A038AD">
        <w:rPr>
          <w:sz w:val="26"/>
          <w:szCs w:val="26"/>
        </w:rPr>
        <w:t xml:space="preserve"> </w:t>
      </w:r>
      <w:r w:rsidRPr="00160BAC">
        <w:rPr>
          <w:sz w:val="26"/>
          <w:szCs w:val="26"/>
        </w:rPr>
        <w:t>г</w:t>
      </w:r>
      <w:r w:rsidRPr="00160BAC" w:rsidR="00B60171">
        <w:rPr>
          <w:sz w:val="26"/>
          <w:szCs w:val="26"/>
        </w:rPr>
        <w:t>ода</w:t>
      </w:r>
    </w:p>
    <w:p w:rsidR="00251499" w:rsidRPr="00160BAC" w:rsidP="004A5B3E">
      <w:pPr>
        <w:jc w:val="center"/>
        <w:rPr>
          <w:sz w:val="26"/>
          <w:szCs w:val="26"/>
        </w:rPr>
      </w:pPr>
    </w:p>
    <w:p w:rsidR="00EC216F" w:rsidRPr="00160BAC" w:rsidP="00EC216F">
      <w:pPr>
        <w:ind w:firstLine="426"/>
        <w:jc w:val="both"/>
        <w:rPr>
          <w:b/>
          <w:sz w:val="26"/>
          <w:szCs w:val="26"/>
        </w:rPr>
      </w:pPr>
      <w:r>
        <w:rPr>
          <w:sz w:val="26"/>
          <w:szCs w:val="26"/>
        </w:rPr>
        <w:t xml:space="preserve">   </w:t>
      </w:r>
      <w:r w:rsidRPr="00160BAC" w:rsidR="000E415D">
        <w:rPr>
          <w:sz w:val="26"/>
          <w:szCs w:val="26"/>
        </w:rPr>
        <w:t>М</w:t>
      </w:r>
      <w:r w:rsidRPr="00160BAC" w:rsidR="00B60171">
        <w:rPr>
          <w:sz w:val="26"/>
          <w:szCs w:val="26"/>
        </w:rPr>
        <w:t>ир</w:t>
      </w:r>
      <w:r w:rsidRPr="00160BAC" w:rsidR="00682EDA">
        <w:rPr>
          <w:sz w:val="26"/>
          <w:szCs w:val="26"/>
        </w:rPr>
        <w:t xml:space="preserve">овой судья судебного участка № </w:t>
      </w:r>
      <w:r w:rsidRPr="00160BAC" w:rsidR="00065AD4">
        <w:rPr>
          <w:sz w:val="26"/>
          <w:szCs w:val="26"/>
        </w:rPr>
        <w:t>1</w:t>
      </w:r>
      <w:r w:rsidRPr="00160BAC" w:rsidR="00B60171">
        <w:rPr>
          <w:sz w:val="26"/>
          <w:szCs w:val="26"/>
        </w:rPr>
        <w:t xml:space="preserve"> Когалымского судебного района Ханты</w:t>
      </w:r>
      <w:r w:rsidRPr="00160BAC" w:rsidR="00A87DDD">
        <w:rPr>
          <w:sz w:val="26"/>
          <w:szCs w:val="26"/>
        </w:rPr>
        <w:t xml:space="preserve"> –</w:t>
      </w:r>
      <w:r w:rsidRPr="00160BAC" w:rsidR="00B60171">
        <w:rPr>
          <w:sz w:val="26"/>
          <w:szCs w:val="26"/>
        </w:rPr>
        <w:t>Мансийского</w:t>
      </w:r>
      <w:r w:rsidR="00DD759A">
        <w:rPr>
          <w:sz w:val="26"/>
          <w:szCs w:val="26"/>
        </w:rPr>
        <w:t xml:space="preserve"> </w:t>
      </w:r>
      <w:r w:rsidRPr="00160BAC" w:rsidR="00B60171">
        <w:rPr>
          <w:sz w:val="26"/>
          <w:szCs w:val="26"/>
        </w:rPr>
        <w:t>автономного округа</w:t>
      </w:r>
      <w:r w:rsidRPr="00160BAC" w:rsidR="000D076B">
        <w:rPr>
          <w:sz w:val="26"/>
          <w:szCs w:val="26"/>
        </w:rPr>
        <w:t xml:space="preserve"> – </w:t>
      </w:r>
      <w:r w:rsidRPr="00160BAC" w:rsidR="00B60171">
        <w:rPr>
          <w:sz w:val="26"/>
          <w:szCs w:val="26"/>
        </w:rPr>
        <w:t xml:space="preserve">Югры </w:t>
      </w:r>
      <w:r w:rsidRPr="00160BAC" w:rsidR="00065AD4">
        <w:rPr>
          <w:sz w:val="26"/>
          <w:szCs w:val="26"/>
        </w:rPr>
        <w:t>Олькова Н.В</w:t>
      </w:r>
      <w:r w:rsidRPr="00160BAC" w:rsidR="00682EDA">
        <w:rPr>
          <w:sz w:val="26"/>
          <w:szCs w:val="26"/>
        </w:rPr>
        <w:t xml:space="preserve">. </w:t>
      </w:r>
      <w:r w:rsidRPr="00160BAC" w:rsidR="00B60171">
        <w:rPr>
          <w:sz w:val="26"/>
          <w:szCs w:val="26"/>
        </w:rPr>
        <w:t xml:space="preserve">(628481 </w:t>
      </w:r>
      <w:r w:rsidRPr="00160BAC" w:rsidR="00910A21">
        <w:rPr>
          <w:sz w:val="26"/>
          <w:szCs w:val="26"/>
        </w:rPr>
        <w:t xml:space="preserve">Тюменская область </w:t>
      </w:r>
      <w:r w:rsidRPr="00160BAC" w:rsidR="000D076B">
        <w:rPr>
          <w:sz w:val="26"/>
          <w:szCs w:val="26"/>
        </w:rPr>
        <w:t>Ханты</w:t>
      </w:r>
      <w:r w:rsidRPr="00160BAC" w:rsidR="00A87DDD">
        <w:rPr>
          <w:sz w:val="26"/>
          <w:szCs w:val="26"/>
        </w:rPr>
        <w:t xml:space="preserve"> – </w:t>
      </w:r>
      <w:r w:rsidRPr="00160BAC" w:rsidR="000D076B">
        <w:rPr>
          <w:sz w:val="26"/>
          <w:szCs w:val="26"/>
        </w:rPr>
        <w:t>Мансийский</w:t>
      </w:r>
      <w:r w:rsidR="00DD759A">
        <w:rPr>
          <w:sz w:val="26"/>
          <w:szCs w:val="26"/>
        </w:rPr>
        <w:t xml:space="preserve"> </w:t>
      </w:r>
      <w:r w:rsidRPr="00160BAC" w:rsidR="000D076B">
        <w:rPr>
          <w:sz w:val="26"/>
          <w:szCs w:val="26"/>
        </w:rPr>
        <w:t xml:space="preserve">автономный округ – Югра </w:t>
      </w:r>
      <w:r w:rsidRPr="00160BAC" w:rsidR="00B60171">
        <w:rPr>
          <w:sz w:val="26"/>
          <w:szCs w:val="26"/>
        </w:rPr>
        <w:t xml:space="preserve">г. Когалым ул. Мира, 24),  </w:t>
      </w:r>
    </w:p>
    <w:p w:rsidR="00EC216F" w:rsidRPr="00A038AD" w:rsidP="00A038AD">
      <w:pPr>
        <w:ind w:firstLine="426"/>
        <w:jc w:val="both"/>
        <w:rPr>
          <w:sz w:val="26"/>
          <w:szCs w:val="26"/>
        </w:rPr>
      </w:pPr>
      <w:r>
        <w:rPr>
          <w:bCs/>
          <w:sz w:val="26"/>
          <w:szCs w:val="26"/>
        </w:rPr>
        <w:t xml:space="preserve">  </w:t>
      </w:r>
      <w:r w:rsidRPr="00160BAC" w:rsidR="00BE463A">
        <w:rPr>
          <w:bCs/>
          <w:sz w:val="26"/>
          <w:szCs w:val="26"/>
        </w:rPr>
        <w:t xml:space="preserve">рассмотрев </w:t>
      </w:r>
      <w:r w:rsidRPr="00160BAC" w:rsidR="001F5F10">
        <w:rPr>
          <w:bCs/>
          <w:sz w:val="26"/>
          <w:szCs w:val="26"/>
        </w:rPr>
        <w:t>дел</w:t>
      </w:r>
      <w:r w:rsidRPr="00160BAC" w:rsidR="00BE463A">
        <w:rPr>
          <w:bCs/>
          <w:sz w:val="26"/>
          <w:szCs w:val="26"/>
        </w:rPr>
        <w:t>о</w:t>
      </w:r>
      <w:r w:rsidRPr="00160BAC" w:rsidR="001F5F10">
        <w:rPr>
          <w:bCs/>
          <w:sz w:val="26"/>
          <w:szCs w:val="26"/>
        </w:rPr>
        <w:t xml:space="preserve"> об административном правонарушении в отношении </w:t>
      </w:r>
      <w:r w:rsidR="00152EE1">
        <w:rPr>
          <w:bCs/>
          <w:iCs/>
          <w:sz w:val="26"/>
          <w:szCs w:val="26"/>
        </w:rPr>
        <w:t>Девиченко Владислава Ильича</w:t>
      </w:r>
      <w:r w:rsidRPr="00C844F3" w:rsidR="00C844F3">
        <w:rPr>
          <w:bCs/>
          <w:iCs/>
          <w:sz w:val="26"/>
          <w:szCs w:val="26"/>
        </w:rPr>
        <w:t xml:space="preserve">, </w:t>
      </w:r>
      <w:r w:rsidR="00BB6D0C">
        <w:rPr>
          <w:bCs/>
          <w:iCs/>
          <w:sz w:val="26"/>
          <w:szCs w:val="26"/>
        </w:rPr>
        <w:t>*</w:t>
      </w:r>
      <w:r w:rsidRPr="00C844F3" w:rsidR="00C844F3">
        <w:rPr>
          <w:bCs/>
          <w:iCs/>
          <w:sz w:val="26"/>
          <w:szCs w:val="26"/>
        </w:rPr>
        <w:t xml:space="preserve"> года рождения, урожен</w:t>
      </w:r>
      <w:r w:rsidR="00942513">
        <w:rPr>
          <w:bCs/>
          <w:iCs/>
          <w:sz w:val="26"/>
          <w:szCs w:val="26"/>
        </w:rPr>
        <w:t>ца</w:t>
      </w:r>
      <w:r w:rsidRPr="00C844F3" w:rsidR="00C844F3">
        <w:rPr>
          <w:bCs/>
          <w:iCs/>
          <w:sz w:val="26"/>
          <w:szCs w:val="26"/>
        </w:rPr>
        <w:t xml:space="preserve"> </w:t>
      </w:r>
      <w:r w:rsidR="00BB6D0C">
        <w:rPr>
          <w:bCs/>
          <w:iCs/>
          <w:sz w:val="26"/>
          <w:szCs w:val="26"/>
        </w:rPr>
        <w:t>*</w:t>
      </w:r>
      <w:r w:rsidR="00152EE1">
        <w:rPr>
          <w:bCs/>
          <w:iCs/>
          <w:sz w:val="26"/>
          <w:szCs w:val="26"/>
        </w:rPr>
        <w:t>,</w:t>
      </w:r>
      <w:r w:rsidRPr="00C844F3" w:rsidR="00C844F3">
        <w:rPr>
          <w:bCs/>
          <w:iCs/>
          <w:sz w:val="26"/>
          <w:szCs w:val="26"/>
        </w:rPr>
        <w:t xml:space="preserve"> </w:t>
      </w:r>
      <w:r w:rsidR="00991113">
        <w:rPr>
          <w:bCs/>
          <w:iCs/>
          <w:sz w:val="26"/>
          <w:szCs w:val="26"/>
        </w:rPr>
        <w:t xml:space="preserve">не </w:t>
      </w:r>
      <w:r w:rsidR="00D75D0D">
        <w:rPr>
          <w:bCs/>
          <w:iCs/>
          <w:sz w:val="26"/>
          <w:szCs w:val="26"/>
        </w:rPr>
        <w:t>работающе</w:t>
      </w:r>
      <w:r w:rsidR="00942513">
        <w:rPr>
          <w:bCs/>
          <w:iCs/>
          <w:sz w:val="26"/>
          <w:szCs w:val="26"/>
        </w:rPr>
        <w:t>го</w:t>
      </w:r>
      <w:r w:rsidR="00D75D0D">
        <w:rPr>
          <w:bCs/>
          <w:iCs/>
          <w:sz w:val="26"/>
          <w:szCs w:val="26"/>
        </w:rPr>
        <w:t xml:space="preserve">, </w:t>
      </w:r>
      <w:r w:rsidRPr="00C844F3" w:rsidR="00C844F3">
        <w:rPr>
          <w:bCs/>
          <w:iCs/>
          <w:sz w:val="26"/>
          <w:szCs w:val="26"/>
        </w:rPr>
        <w:t>зарегистрированно</w:t>
      </w:r>
      <w:r w:rsidR="00942513">
        <w:rPr>
          <w:bCs/>
          <w:iCs/>
          <w:sz w:val="26"/>
          <w:szCs w:val="26"/>
        </w:rPr>
        <w:t>го</w:t>
      </w:r>
      <w:r w:rsidRPr="00C844F3" w:rsidR="00C844F3">
        <w:rPr>
          <w:bCs/>
          <w:iCs/>
          <w:sz w:val="26"/>
          <w:szCs w:val="26"/>
        </w:rPr>
        <w:t xml:space="preserve"> </w:t>
      </w:r>
      <w:r w:rsidR="00991113">
        <w:rPr>
          <w:bCs/>
          <w:iCs/>
          <w:sz w:val="26"/>
          <w:szCs w:val="26"/>
        </w:rPr>
        <w:t>и</w:t>
      </w:r>
      <w:r w:rsidR="00942513">
        <w:rPr>
          <w:bCs/>
          <w:iCs/>
          <w:sz w:val="26"/>
          <w:szCs w:val="26"/>
        </w:rPr>
        <w:t xml:space="preserve"> </w:t>
      </w:r>
      <w:r w:rsidRPr="00C844F3" w:rsidR="00C844F3">
        <w:rPr>
          <w:bCs/>
          <w:iCs/>
          <w:sz w:val="26"/>
          <w:szCs w:val="26"/>
        </w:rPr>
        <w:t>проживающе</w:t>
      </w:r>
      <w:r w:rsidR="00942513">
        <w:rPr>
          <w:bCs/>
          <w:iCs/>
          <w:sz w:val="26"/>
          <w:szCs w:val="26"/>
        </w:rPr>
        <w:t>го</w:t>
      </w:r>
      <w:r w:rsidRPr="00C844F3" w:rsidR="00C844F3">
        <w:rPr>
          <w:bCs/>
          <w:iCs/>
          <w:sz w:val="26"/>
          <w:szCs w:val="26"/>
        </w:rPr>
        <w:t xml:space="preserve"> по адресу: </w:t>
      </w:r>
      <w:r w:rsidR="00BB6D0C">
        <w:rPr>
          <w:bCs/>
          <w:iCs/>
          <w:sz w:val="26"/>
          <w:szCs w:val="26"/>
        </w:rPr>
        <w:t>*</w:t>
      </w:r>
      <w:r>
        <w:rPr>
          <w:sz w:val="26"/>
          <w:szCs w:val="26"/>
        </w:rPr>
        <w:t xml:space="preserve">, </w:t>
      </w:r>
      <w:r w:rsidR="00C844F3">
        <w:rPr>
          <w:sz w:val="26"/>
          <w:szCs w:val="26"/>
        </w:rPr>
        <w:t>«</w:t>
      </w:r>
      <w:r w:rsidR="00942513">
        <w:rPr>
          <w:sz w:val="26"/>
          <w:szCs w:val="26"/>
        </w:rPr>
        <w:t>22</w:t>
      </w:r>
      <w:r w:rsidR="00284A53">
        <w:rPr>
          <w:sz w:val="26"/>
          <w:szCs w:val="26"/>
        </w:rPr>
        <w:t>;</w:t>
      </w:r>
      <w:r w:rsidR="00BB6D0C">
        <w:rPr>
          <w:sz w:val="26"/>
          <w:szCs w:val="26"/>
        </w:rPr>
        <w:t>*</w:t>
      </w:r>
      <w:r w:rsidR="00C844F3">
        <w:rPr>
          <w:sz w:val="26"/>
          <w:szCs w:val="26"/>
        </w:rPr>
        <w:t xml:space="preserve">», </w:t>
      </w:r>
      <w:r>
        <w:rPr>
          <w:sz w:val="26"/>
          <w:szCs w:val="26"/>
        </w:rPr>
        <w:t>ранее привлекавше</w:t>
      </w:r>
      <w:r w:rsidR="00942513">
        <w:rPr>
          <w:sz w:val="26"/>
          <w:szCs w:val="26"/>
        </w:rPr>
        <w:t>го</w:t>
      </w:r>
      <w:r>
        <w:rPr>
          <w:sz w:val="26"/>
          <w:szCs w:val="26"/>
        </w:rPr>
        <w:t>ся к административной ответственности, привлекаемо</w:t>
      </w:r>
      <w:r w:rsidR="00942513">
        <w:rPr>
          <w:sz w:val="26"/>
          <w:szCs w:val="26"/>
        </w:rPr>
        <w:t>го</w:t>
      </w:r>
      <w:r>
        <w:rPr>
          <w:sz w:val="26"/>
          <w:szCs w:val="26"/>
        </w:rPr>
        <w:t xml:space="preserve"> к административной ответственности </w:t>
      </w:r>
      <w:r w:rsidRPr="00160BAC" w:rsidR="00457339">
        <w:rPr>
          <w:bCs/>
          <w:sz w:val="26"/>
          <w:szCs w:val="26"/>
        </w:rPr>
        <w:t>по ч. 2 ст.</w:t>
      </w:r>
      <w:r w:rsidRPr="00160BAC" w:rsidR="001F5F10">
        <w:rPr>
          <w:bCs/>
          <w:sz w:val="26"/>
          <w:szCs w:val="26"/>
        </w:rPr>
        <w:t>12.</w:t>
      </w:r>
      <w:r w:rsidRPr="00160BAC" w:rsidR="00AC46F9">
        <w:rPr>
          <w:bCs/>
          <w:sz w:val="26"/>
          <w:szCs w:val="26"/>
        </w:rPr>
        <w:t>2</w:t>
      </w:r>
      <w:r w:rsidRPr="00160BAC" w:rsidR="001F5F10">
        <w:rPr>
          <w:bCs/>
          <w:sz w:val="26"/>
          <w:szCs w:val="26"/>
        </w:rPr>
        <w:t>7 КоАП РФ</w:t>
      </w:r>
      <w:r w:rsidRPr="00160BAC" w:rsidR="00E96CA8">
        <w:rPr>
          <w:bCs/>
          <w:sz w:val="26"/>
          <w:szCs w:val="26"/>
        </w:rPr>
        <w:t>,</w:t>
      </w:r>
    </w:p>
    <w:p w:rsidR="00910A21" w:rsidRPr="00160BAC" w:rsidP="00EC216F">
      <w:pPr>
        <w:ind w:firstLine="426"/>
        <w:jc w:val="both"/>
        <w:rPr>
          <w:b/>
          <w:sz w:val="26"/>
          <w:szCs w:val="26"/>
        </w:rPr>
      </w:pPr>
    </w:p>
    <w:p w:rsidR="00EC216F" w:rsidRPr="00160BAC" w:rsidP="00EC216F">
      <w:pPr>
        <w:ind w:firstLine="426"/>
        <w:jc w:val="center"/>
        <w:rPr>
          <w:b/>
          <w:sz w:val="26"/>
          <w:szCs w:val="26"/>
        </w:rPr>
      </w:pPr>
      <w:r w:rsidRPr="00160BAC">
        <w:rPr>
          <w:bCs/>
          <w:sz w:val="26"/>
          <w:szCs w:val="26"/>
        </w:rPr>
        <w:t>УСТАНОВИЛ:</w:t>
      </w:r>
    </w:p>
    <w:p w:rsidR="00EC216F" w:rsidRPr="00160BAC" w:rsidP="00EC216F">
      <w:pPr>
        <w:ind w:firstLine="426"/>
        <w:jc w:val="center"/>
        <w:rPr>
          <w:b/>
          <w:sz w:val="26"/>
          <w:szCs w:val="26"/>
        </w:rPr>
      </w:pPr>
    </w:p>
    <w:p w:rsidR="00127448" w:rsidRPr="00160BAC" w:rsidP="005E1FB1">
      <w:pPr>
        <w:ind w:firstLine="426"/>
        <w:jc w:val="both"/>
        <w:rPr>
          <w:sz w:val="26"/>
          <w:szCs w:val="26"/>
        </w:rPr>
      </w:pPr>
      <w:r>
        <w:rPr>
          <w:sz w:val="26"/>
          <w:szCs w:val="26"/>
        </w:rPr>
        <w:t xml:space="preserve"> </w:t>
      </w:r>
      <w:r w:rsidR="00152EE1">
        <w:rPr>
          <w:sz w:val="26"/>
          <w:szCs w:val="26"/>
        </w:rPr>
        <w:t>05.01</w:t>
      </w:r>
      <w:r w:rsidR="00942513">
        <w:rPr>
          <w:sz w:val="26"/>
          <w:szCs w:val="26"/>
        </w:rPr>
        <w:t>.</w:t>
      </w:r>
      <w:r w:rsidR="00152EE1">
        <w:rPr>
          <w:sz w:val="26"/>
          <w:szCs w:val="26"/>
        </w:rPr>
        <w:t>2024</w:t>
      </w:r>
      <w:r w:rsidRPr="00C844F3" w:rsidR="00C844F3">
        <w:rPr>
          <w:sz w:val="26"/>
          <w:szCs w:val="26"/>
        </w:rPr>
        <w:t xml:space="preserve"> в </w:t>
      </w:r>
      <w:r w:rsidR="00152EE1">
        <w:rPr>
          <w:sz w:val="26"/>
          <w:szCs w:val="26"/>
        </w:rPr>
        <w:t>18</w:t>
      </w:r>
      <w:r w:rsidRPr="00C844F3" w:rsidR="00C844F3">
        <w:rPr>
          <w:sz w:val="26"/>
          <w:szCs w:val="26"/>
        </w:rPr>
        <w:t xml:space="preserve"> час. </w:t>
      </w:r>
      <w:r w:rsidR="00152EE1">
        <w:rPr>
          <w:sz w:val="26"/>
          <w:szCs w:val="26"/>
        </w:rPr>
        <w:t>5</w:t>
      </w:r>
      <w:r w:rsidR="00B429BE">
        <w:rPr>
          <w:sz w:val="26"/>
          <w:szCs w:val="26"/>
        </w:rPr>
        <w:t>0</w:t>
      </w:r>
      <w:r w:rsidRPr="00C844F3" w:rsidR="00C844F3">
        <w:rPr>
          <w:sz w:val="26"/>
          <w:szCs w:val="26"/>
        </w:rPr>
        <w:t xml:space="preserve"> мин. в г. Когалыме на </w:t>
      </w:r>
      <w:r w:rsidR="00D75D0D">
        <w:rPr>
          <w:sz w:val="26"/>
          <w:szCs w:val="26"/>
        </w:rPr>
        <w:t>ул</w:t>
      </w:r>
      <w:r w:rsidRPr="00C844F3" w:rsidR="00C844F3">
        <w:rPr>
          <w:sz w:val="26"/>
          <w:szCs w:val="26"/>
        </w:rPr>
        <w:t xml:space="preserve">. </w:t>
      </w:r>
      <w:r w:rsidR="00152EE1">
        <w:rPr>
          <w:sz w:val="26"/>
          <w:szCs w:val="26"/>
        </w:rPr>
        <w:t>Молодежная</w:t>
      </w:r>
      <w:r w:rsidRPr="00C844F3" w:rsidR="00C844F3">
        <w:rPr>
          <w:sz w:val="26"/>
          <w:szCs w:val="26"/>
        </w:rPr>
        <w:t xml:space="preserve"> д. </w:t>
      </w:r>
      <w:r w:rsidR="00152EE1">
        <w:rPr>
          <w:sz w:val="26"/>
          <w:szCs w:val="26"/>
        </w:rPr>
        <w:t>10/1</w:t>
      </w:r>
      <w:r w:rsidRPr="00C844F3" w:rsidR="00C844F3">
        <w:rPr>
          <w:sz w:val="26"/>
          <w:szCs w:val="26"/>
        </w:rPr>
        <w:t xml:space="preserve">, водитель </w:t>
      </w:r>
      <w:r w:rsidRPr="00152EE1" w:rsidR="00152EE1">
        <w:rPr>
          <w:bCs/>
          <w:iCs/>
          <w:sz w:val="26"/>
          <w:szCs w:val="26"/>
        </w:rPr>
        <w:t xml:space="preserve">Девиченко </w:t>
      </w:r>
      <w:r w:rsidR="00152EE1">
        <w:rPr>
          <w:bCs/>
          <w:iCs/>
          <w:sz w:val="26"/>
          <w:szCs w:val="26"/>
        </w:rPr>
        <w:t>В.И</w:t>
      </w:r>
      <w:r w:rsidRPr="00C844F3" w:rsidR="00C844F3">
        <w:rPr>
          <w:sz w:val="26"/>
          <w:szCs w:val="26"/>
        </w:rPr>
        <w:t xml:space="preserve">. управлял </w:t>
      </w:r>
      <w:r w:rsidR="00284A53">
        <w:rPr>
          <w:sz w:val="26"/>
          <w:szCs w:val="26"/>
        </w:rPr>
        <w:t xml:space="preserve">транспортным средством </w:t>
      </w:r>
      <w:r w:rsidR="00BB6D0C">
        <w:rPr>
          <w:sz w:val="26"/>
          <w:szCs w:val="26"/>
        </w:rPr>
        <w:t>*</w:t>
      </w:r>
      <w:r w:rsidRPr="00C844F3" w:rsidR="00C844F3">
        <w:rPr>
          <w:sz w:val="26"/>
          <w:szCs w:val="26"/>
        </w:rPr>
        <w:t xml:space="preserve"> г/н </w:t>
      </w:r>
      <w:r w:rsidR="00BB6D0C">
        <w:rPr>
          <w:sz w:val="26"/>
          <w:szCs w:val="26"/>
        </w:rPr>
        <w:t>*</w:t>
      </w:r>
      <w:r w:rsidRPr="00C844F3" w:rsidR="00C844F3">
        <w:rPr>
          <w:sz w:val="26"/>
          <w:szCs w:val="26"/>
        </w:rPr>
        <w:t xml:space="preserve">, </w:t>
      </w:r>
      <w:r w:rsidR="00B429BE">
        <w:rPr>
          <w:sz w:val="26"/>
          <w:szCs w:val="26"/>
        </w:rPr>
        <w:t xml:space="preserve">совершил наезд на пешехода, переходящего проезжую часть по нерегулируемому пешеходному переходу, </w:t>
      </w:r>
      <w:r w:rsidR="00152EE1">
        <w:rPr>
          <w:sz w:val="26"/>
          <w:szCs w:val="26"/>
        </w:rPr>
        <w:t xml:space="preserve">справа на лево по ходу движения, </w:t>
      </w:r>
      <w:r w:rsidR="00B429BE">
        <w:rPr>
          <w:sz w:val="26"/>
          <w:szCs w:val="26"/>
        </w:rPr>
        <w:t xml:space="preserve">после чего </w:t>
      </w:r>
      <w:r w:rsidR="00991113">
        <w:rPr>
          <w:sz w:val="26"/>
          <w:szCs w:val="26"/>
        </w:rPr>
        <w:t>оставил</w:t>
      </w:r>
      <w:r w:rsidR="00942513">
        <w:rPr>
          <w:sz w:val="26"/>
          <w:szCs w:val="26"/>
        </w:rPr>
        <w:t xml:space="preserve"> место ДТП</w:t>
      </w:r>
      <w:r w:rsidR="00991113">
        <w:rPr>
          <w:sz w:val="26"/>
          <w:szCs w:val="26"/>
        </w:rPr>
        <w:t xml:space="preserve">, </w:t>
      </w:r>
      <w:r w:rsidR="00152EE1">
        <w:rPr>
          <w:sz w:val="26"/>
          <w:szCs w:val="26"/>
        </w:rPr>
        <w:t>участником которого он являлся</w:t>
      </w:r>
      <w:r w:rsidR="00942513">
        <w:rPr>
          <w:sz w:val="26"/>
          <w:szCs w:val="26"/>
        </w:rPr>
        <w:t>. Данные действия не содержат уголовно-наказуемого деяния</w:t>
      </w:r>
      <w:r w:rsidRPr="00C844F3" w:rsidR="00C844F3">
        <w:rPr>
          <w:sz w:val="26"/>
          <w:szCs w:val="26"/>
        </w:rPr>
        <w:t>, чем нарушил п. 2.5 ПДД РФ</w:t>
      </w:r>
      <w:r w:rsidRPr="00160BAC">
        <w:rPr>
          <w:sz w:val="26"/>
          <w:szCs w:val="26"/>
        </w:rPr>
        <w:t>.</w:t>
      </w:r>
    </w:p>
    <w:p w:rsidR="0070519F" w:rsidP="00CC45D6">
      <w:pPr>
        <w:ind w:firstLine="426"/>
        <w:jc w:val="both"/>
        <w:rPr>
          <w:sz w:val="26"/>
          <w:szCs w:val="26"/>
        </w:rPr>
      </w:pPr>
      <w:r w:rsidRPr="00152EE1">
        <w:rPr>
          <w:bCs/>
          <w:iCs/>
          <w:sz w:val="26"/>
          <w:szCs w:val="26"/>
        </w:rPr>
        <w:t>Девиченко В.И</w:t>
      </w:r>
      <w:r w:rsidR="005E1FB1">
        <w:rPr>
          <w:bCs/>
          <w:iCs/>
          <w:sz w:val="26"/>
          <w:szCs w:val="26"/>
        </w:rPr>
        <w:t>.</w:t>
      </w:r>
      <w:r w:rsidR="005E1FB1">
        <w:rPr>
          <w:sz w:val="26"/>
          <w:szCs w:val="26"/>
        </w:rPr>
        <w:t xml:space="preserve"> </w:t>
      </w:r>
      <w:r w:rsidRPr="00160BAC" w:rsidR="00834A0B">
        <w:rPr>
          <w:sz w:val="26"/>
          <w:szCs w:val="26"/>
        </w:rPr>
        <w:t>при рассмотрении дела вину</w:t>
      </w:r>
      <w:r w:rsidR="00CC45D6">
        <w:rPr>
          <w:sz w:val="26"/>
          <w:szCs w:val="26"/>
        </w:rPr>
        <w:t xml:space="preserve"> </w:t>
      </w:r>
      <w:r w:rsidR="00DD759A">
        <w:rPr>
          <w:sz w:val="26"/>
          <w:szCs w:val="26"/>
        </w:rPr>
        <w:t>признал</w:t>
      </w:r>
      <w:r>
        <w:rPr>
          <w:sz w:val="26"/>
          <w:szCs w:val="26"/>
        </w:rPr>
        <w:t>, раскаял</w:t>
      </w:r>
      <w:r w:rsidR="00942513">
        <w:rPr>
          <w:sz w:val="26"/>
          <w:szCs w:val="26"/>
        </w:rPr>
        <w:t>ся</w:t>
      </w:r>
      <w:r>
        <w:rPr>
          <w:sz w:val="26"/>
          <w:szCs w:val="26"/>
        </w:rPr>
        <w:t xml:space="preserve"> в содеянном</w:t>
      </w:r>
      <w:r w:rsidR="00FB5F8B">
        <w:rPr>
          <w:sz w:val="26"/>
          <w:szCs w:val="26"/>
        </w:rPr>
        <w:t xml:space="preserve"> и пояснил, что </w:t>
      </w:r>
      <w:r w:rsidR="00991113">
        <w:rPr>
          <w:sz w:val="26"/>
          <w:szCs w:val="26"/>
        </w:rPr>
        <w:t>покинул место ДТП</w:t>
      </w:r>
      <w:r w:rsidR="001910D2">
        <w:rPr>
          <w:sz w:val="26"/>
          <w:szCs w:val="26"/>
        </w:rPr>
        <w:t xml:space="preserve"> так как </w:t>
      </w:r>
      <w:r>
        <w:rPr>
          <w:sz w:val="26"/>
          <w:szCs w:val="26"/>
        </w:rPr>
        <w:t>парень</w:t>
      </w:r>
      <w:r w:rsidR="00B429BE">
        <w:rPr>
          <w:sz w:val="26"/>
          <w:szCs w:val="26"/>
        </w:rPr>
        <w:t xml:space="preserve"> отказал</w:t>
      </w:r>
      <w:r>
        <w:rPr>
          <w:sz w:val="26"/>
          <w:szCs w:val="26"/>
        </w:rPr>
        <w:t>ся</w:t>
      </w:r>
      <w:r w:rsidR="00B429BE">
        <w:rPr>
          <w:sz w:val="26"/>
          <w:szCs w:val="26"/>
        </w:rPr>
        <w:t xml:space="preserve"> от медицинской помощи, внешних повреждений у не</w:t>
      </w:r>
      <w:r>
        <w:rPr>
          <w:sz w:val="26"/>
          <w:szCs w:val="26"/>
        </w:rPr>
        <w:t>го</w:t>
      </w:r>
      <w:r w:rsidR="00B429BE">
        <w:rPr>
          <w:sz w:val="26"/>
          <w:szCs w:val="26"/>
        </w:rPr>
        <w:t xml:space="preserve"> не было</w:t>
      </w:r>
      <w:r>
        <w:rPr>
          <w:sz w:val="26"/>
          <w:szCs w:val="26"/>
        </w:rPr>
        <w:t>, он покинул</w:t>
      </w:r>
      <w:r w:rsidR="0038704D">
        <w:rPr>
          <w:sz w:val="26"/>
          <w:szCs w:val="26"/>
        </w:rPr>
        <w:t xml:space="preserve"> место ДТП вместе с пострадавшим, которого он отвез по указанному им адресу</w:t>
      </w:r>
      <w:r w:rsidR="00942513">
        <w:rPr>
          <w:sz w:val="26"/>
          <w:szCs w:val="26"/>
        </w:rPr>
        <w:t>.</w:t>
      </w:r>
    </w:p>
    <w:p w:rsidR="00127448" w:rsidP="0070519F">
      <w:pPr>
        <w:jc w:val="both"/>
        <w:rPr>
          <w:spacing w:val="-3"/>
          <w:sz w:val="26"/>
          <w:szCs w:val="26"/>
        </w:rPr>
      </w:pPr>
      <w:r>
        <w:rPr>
          <w:sz w:val="26"/>
          <w:szCs w:val="26"/>
        </w:rPr>
        <w:t xml:space="preserve">       </w:t>
      </w:r>
      <w:r w:rsidR="0038704D">
        <w:rPr>
          <w:spacing w:val="-3"/>
          <w:sz w:val="26"/>
          <w:szCs w:val="26"/>
        </w:rPr>
        <w:t>П</w:t>
      </w:r>
      <w:r w:rsidR="001812AD">
        <w:rPr>
          <w:spacing w:val="-3"/>
          <w:sz w:val="26"/>
          <w:szCs w:val="26"/>
        </w:rPr>
        <w:t>отерпевш</w:t>
      </w:r>
      <w:r w:rsidR="0038704D">
        <w:rPr>
          <w:spacing w:val="-3"/>
          <w:sz w:val="26"/>
          <w:szCs w:val="26"/>
        </w:rPr>
        <w:t>ий</w:t>
      </w:r>
      <w:r w:rsidR="00B429BE">
        <w:rPr>
          <w:spacing w:val="-3"/>
          <w:sz w:val="26"/>
          <w:szCs w:val="26"/>
        </w:rPr>
        <w:t xml:space="preserve"> </w:t>
      </w:r>
      <w:r w:rsidR="0038704D">
        <w:rPr>
          <w:spacing w:val="-3"/>
          <w:sz w:val="26"/>
          <w:szCs w:val="26"/>
        </w:rPr>
        <w:t>Д</w:t>
      </w:r>
      <w:r w:rsidR="00BB6D0C">
        <w:rPr>
          <w:spacing w:val="-3"/>
          <w:sz w:val="26"/>
          <w:szCs w:val="26"/>
        </w:rPr>
        <w:t>.</w:t>
      </w:r>
      <w:r w:rsidR="0038704D">
        <w:rPr>
          <w:spacing w:val="-3"/>
          <w:sz w:val="26"/>
          <w:szCs w:val="26"/>
        </w:rPr>
        <w:t>Ф.Г</w:t>
      </w:r>
      <w:r w:rsidR="005E1FB1">
        <w:rPr>
          <w:spacing w:val="-3"/>
          <w:sz w:val="26"/>
          <w:szCs w:val="26"/>
        </w:rPr>
        <w:t xml:space="preserve">. </w:t>
      </w:r>
      <w:r w:rsidRPr="00160BAC">
        <w:rPr>
          <w:sz w:val="26"/>
          <w:szCs w:val="26"/>
        </w:rPr>
        <w:t xml:space="preserve">на рассмотрение дела </w:t>
      </w:r>
      <w:r w:rsidRPr="00160BAC">
        <w:rPr>
          <w:spacing w:val="-3"/>
          <w:sz w:val="26"/>
          <w:szCs w:val="26"/>
        </w:rPr>
        <w:t>не явил</w:t>
      </w:r>
      <w:r w:rsidR="00D75D0D">
        <w:rPr>
          <w:spacing w:val="-3"/>
          <w:sz w:val="26"/>
          <w:szCs w:val="26"/>
        </w:rPr>
        <w:t>ся</w:t>
      </w:r>
      <w:r w:rsidRPr="00160BAC">
        <w:rPr>
          <w:spacing w:val="-3"/>
          <w:sz w:val="26"/>
          <w:szCs w:val="26"/>
        </w:rPr>
        <w:t xml:space="preserve">. </w:t>
      </w:r>
      <w:r w:rsidRPr="00160BAC">
        <w:rPr>
          <w:sz w:val="26"/>
          <w:szCs w:val="26"/>
        </w:rPr>
        <w:t>О времени и месте рассмотрения дела надлежаще извещен</w:t>
      </w:r>
      <w:r w:rsidR="00FB5F8B">
        <w:rPr>
          <w:sz w:val="26"/>
          <w:szCs w:val="26"/>
        </w:rPr>
        <w:t>.</w:t>
      </w:r>
      <w:r w:rsidRPr="00160BAC">
        <w:rPr>
          <w:sz w:val="26"/>
          <w:szCs w:val="26"/>
        </w:rPr>
        <w:t xml:space="preserve"> Ходатайств об отложении дела от </w:t>
      </w:r>
      <w:r w:rsidR="00B429BE">
        <w:rPr>
          <w:sz w:val="26"/>
          <w:szCs w:val="26"/>
        </w:rPr>
        <w:t>него</w:t>
      </w:r>
      <w:r w:rsidR="005E1FB1">
        <w:rPr>
          <w:bCs/>
          <w:iCs/>
          <w:spacing w:val="-3"/>
          <w:sz w:val="26"/>
          <w:szCs w:val="26"/>
        </w:rPr>
        <w:t xml:space="preserve"> </w:t>
      </w:r>
      <w:r w:rsidRPr="00160BAC">
        <w:rPr>
          <w:sz w:val="26"/>
          <w:szCs w:val="26"/>
        </w:rPr>
        <w:t>не поступало.</w:t>
      </w:r>
      <w:r w:rsidR="005E1FB1">
        <w:rPr>
          <w:sz w:val="26"/>
          <w:szCs w:val="26"/>
        </w:rPr>
        <w:t xml:space="preserve"> </w:t>
      </w:r>
      <w:r w:rsidRPr="00160BAC">
        <w:rPr>
          <w:sz w:val="26"/>
          <w:szCs w:val="26"/>
        </w:rPr>
        <w:t xml:space="preserve">На этом основании и в соответствии с ч. 3 ст. 25.2 КоАП РФ мировой судья счел возможным рассмотреть дело в отсутствие </w:t>
      </w:r>
      <w:r w:rsidR="00C85529">
        <w:rPr>
          <w:spacing w:val="-3"/>
          <w:sz w:val="26"/>
          <w:szCs w:val="26"/>
        </w:rPr>
        <w:t>потерпевше</w:t>
      </w:r>
      <w:r w:rsidR="0038704D">
        <w:rPr>
          <w:spacing w:val="-3"/>
          <w:sz w:val="26"/>
          <w:szCs w:val="26"/>
        </w:rPr>
        <w:t>го</w:t>
      </w:r>
      <w:r w:rsidRPr="00160BAC">
        <w:rPr>
          <w:spacing w:val="-3"/>
          <w:sz w:val="26"/>
          <w:szCs w:val="26"/>
        </w:rPr>
        <w:t>.</w:t>
      </w:r>
    </w:p>
    <w:p w:rsidR="0038704D" w:rsidP="0038704D">
      <w:pPr>
        <w:ind w:firstLine="426"/>
        <w:jc w:val="both"/>
        <w:rPr>
          <w:spacing w:val="-3"/>
          <w:sz w:val="26"/>
          <w:szCs w:val="26"/>
        </w:rPr>
      </w:pPr>
      <w:r w:rsidRPr="0038704D">
        <w:rPr>
          <w:spacing w:val="-3"/>
          <w:sz w:val="26"/>
          <w:szCs w:val="26"/>
        </w:rPr>
        <w:t>Потерпевш</w:t>
      </w:r>
      <w:r>
        <w:rPr>
          <w:spacing w:val="-3"/>
          <w:sz w:val="26"/>
          <w:szCs w:val="26"/>
        </w:rPr>
        <w:t>ая</w:t>
      </w:r>
      <w:r w:rsidRPr="0038704D">
        <w:rPr>
          <w:spacing w:val="-3"/>
          <w:sz w:val="26"/>
          <w:szCs w:val="26"/>
        </w:rPr>
        <w:t xml:space="preserve"> </w:t>
      </w:r>
      <w:r w:rsidRPr="0038704D">
        <w:rPr>
          <w:bCs/>
          <w:iCs/>
          <w:spacing w:val="-3"/>
          <w:sz w:val="26"/>
          <w:szCs w:val="26"/>
        </w:rPr>
        <w:t>Д</w:t>
      </w:r>
      <w:r w:rsidR="00BB6D0C">
        <w:rPr>
          <w:bCs/>
          <w:iCs/>
          <w:spacing w:val="-3"/>
          <w:sz w:val="26"/>
          <w:szCs w:val="26"/>
        </w:rPr>
        <w:t>.</w:t>
      </w:r>
      <w:r>
        <w:rPr>
          <w:bCs/>
          <w:iCs/>
          <w:spacing w:val="-3"/>
          <w:sz w:val="26"/>
          <w:szCs w:val="26"/>
        </w:rPr>
        <w:t>И.А</w:t>
      </w:r>
      <w:r w:rsidRPr="0038704D">
        <w:rPr>
          <w:spacing w:val="-3"/>
          <w:sz w:val="26"/>
          <w:szCs w:val="26"/>
        </w:rPr>
        <w:t>. на рассмотрение дела не явил</w:t>
      </w:r>
      <w:r>
        <w:rPr>
          <w:spacing w:val="-3"/>
          <w:sz w:val="26"/>
          <w:szCs w:val="26"/>
        </w:rPr>
        <w:t>ась</w:t>
      </w:r>
      <w:r w:rsidRPr="0038704D">
        <w:rPr>
          <w:spacing w:val="-3"/>
          <w:sz w:val="26"/>
          <w:szCs w:val="26"/>
        </w:rPr>
        <w:t>. О времени и месте рассмотрения дела надлежаще извещен</w:t>
      </w:r>
      <w:r>
        <w:rPr>
          <w:spacing w:val="-3"/>
          <w:sz w:val="26"/>
          <w:szCs w:val="26"/>
        </w:rPr>
        <w:t>а</w:t>
      </w:r>
      <w:r w:rsidRPr="0038704D">
        <w:rPr>
          <w:spacing w:val="-3"/>
          <w:sz w:val="26"/>
          <w:szCs w:val="26"/>
        </w:rPr>
        <w:t>. Ходатайств об отложении дела от не</w:t>
      </w:r>
      <w:r>
        <w:rPr>
          <w:spacing w:val="-3"/>
          <w:sz w:val="26"/>
          <w:szCs w:val="26"/>
        </w:rPr>
        <w:t>ё</w:t>
      </w:r>
      <w:r w:rsidRPr="0038704D">
        <w:rPr>
          <w:bCs/>
          <w:iCs/>
          <w:spacing w:val="-3"/>
          <w:sz w:val="26"/>
          <w:szCs w:val="26"/>
        </w:rPr>
        <w:t xml:space="preserve"> </w:t>
      </w:r>
      <w:r w:rsidRPr="0038704D">
        <w:rPr>
          <w:spacing w:val="-3"/>
          <w:sz w:val="26"/>
          <w:szCs w:val="26"/>
        </w:rPr>
        <w:t>не поступало. На этом основании и в соответствии с ч. 3 ст. 25.2 КоАП РФ мировой судья счел возможным рассмотреть дело в отсутствие потерпевш</w:t>
      </w:r>
      <w:r>
        <w:rPr>
          <w:spacing w:val="-3"/>
          <w:sz w:val="26"/>
          <w:szCs w:val="26"/>
        </w:rPr>
        <w:t>ей.</w:t>
      </w:r>
    </w:p>
    <w:p w:rsidR="00991113" w:rsidP="00196C0A">
      <w:pPr>
        <w:ind w:firstLine="426"/>
        <w:jc w:val="both"/>
        <w:rPr>
          <w:sz w:val="26"/>
          <w:szCs w:val="26"/>
        </w:rPr>
      </w:pPr>
      <w:r w:rsidRPr="00160BAC">
        <w:rPr>
          <w:sz w:val="26"/>
          <w:szCs w:val="26"/>
        </w:rPr>
        <w:t>Мировой судья</w:t>
      </w:r>
      <w:r w:rsidR="005E1FB1">
        <w:rPr>
          <w:sz w:val="26"/>
          <w:szCs w:val="26"/>
        </w:rPr>
        <w:t>,</w:t>
      </w:r>
      <w:r w:rsidRPr="00160BAC" w:rsidR="00834A0B">
        <w:rPr>
          <w:sz w:val="26"/>
          <w:szCs w:val="26"/>
        </w:rPr>
        <w:t xml:space="preserve"> заслушав </w:t>
      </w:r>
      <w:r w:rsidRPr="0038704D" w:rsidR="0038704D">
        <w:rPr>
          <w:bCs/>
          <w:iCs/>
          <w:sz w:val="26"/>
          <w:szCs w:val="26"/>
        </w:rPr>
        <w:t>Девиченко В.И</w:t>
      </w:r>
      <w:r w:rsidR="005E1FB1">
        <w:rPr>
          <w:bCs/>
          <w:iCs/>
          <w:sz w:val="26"/>
          <w:szCs w:val="26"/>
        </w:rPr>
        <w:t>.</w:t>
      </w:r>
      <w:r w:rsidRPr="00160BAC">
        <w:rPr>
          <w:sz w:val="26"/>
          <w:szCs w:val="26"/>
        </w:rPr>
        <w:t xml:space="preserve">, исследовав представленные материалы: </w:t>
      </w:r>
    </w:p>
    <w:p w:rsidR="00991113" w:rsidP="00196C0A">
      <w:pPr>
        <w:ind w:firstLine="426"/>
        <w:jc w:val="both"/>
        <w:rPr>
          <w:color w:val="000000"/>
          <w:spacing w:val="2"/>
          <w:sz w:val="26"/>
          <w:szCs w:val="26"/>
        </w:rPr>
      </w:pPr>
      <w:r>
        <w:rPr>
          <w:sz w:val="26"/>
          <w:szCs w:val="26"/>
        </w:rPr>
        <w:t xml:space="preserve">- </w:t>
      </w:r>
      <w:r w:rsidRPr="00160BAC" w:rsidR="009B7F49">
        <w:rPr>
          <w:sz w:val="26"/>
          <w:szCs w:val="26"/>
        </w:rPr>
        <w:t xml:space="preserve">протокол 86 </w:t>
      </w:r>
      <w:r w:rsidRPr="00160BAC" w:rsidR="00834A0B">
        <w:rPr>
          <w:sz w:val="26"/>
          <w:szCs w:val="26"/>
        </w:rPr>
        <w:t xml:space="preserve">ХМ </w:t>
      </w:r>
      <w:r w:rsidR="0038704D">
        <w:rPr>
          <w:sz w:val="26"/>
          <w:szCs w:val="26"/>
        </w:rPr>
        <w:t>388221</w:t>
      </w:r>
      <w:r w:rsidR="005E1FB1">
        <w:rPr>
          <w:sz w:val="26"/>
          <w:szCs w:val="26"/>
        </w:rPr>
        <w:t xml:space="preserve"> </w:t>
      </w:r>
      <w:r w:rsidRPr="00160BAC" w:rsidR="009B7F49">
        <w:rPr>
          <w:sz w:val="26"/>
          <w:szCs w:val="26"/>
        </w:rPr>
        <w:t xml:space="preserve">об административном правонарушении от </w:t>
      </w:r>
      <w:r w:rsidR="0038704D">
        <w:rPr>
          <w:sz w:val="26"/>
          <w:szCs w:val="26"/>
        </w:rPr>
        <w:t>05.01</w:t>
      </w:r>
      <w:r w:rsidR="00D42082">
        <w:rPr>
          <w:sz w:val="26"/>
          <w:szCs w:val="26"/>
        </w:rPr>
        <w:t>.</w:t>
      </w:r>
      <w:r w:rsidR="00152EE1">
        <w:rPr>
          <w:sz w:val="26"/>
          <w:szCs w:val="26"/>
        </w:rPr>
        <w:t>2024</w:t>
      </w:r>
      <w:r w:rsidRPr="00160BAC" w:rsidR="009B7F49">
        <w:rPr>
          <w:sz w:val="26"/>
          <w:szCs w:val="26"/>
        </w:rPr>
        <w:t xml:space="preserve">, в котором изложены обстоятельства совершения </w:t>
      </w:r>
      <w:r w:rsidRPr="0038704D" w:rsidR="0038704D">
        <w:rPr>
          <w:bCs/>
          <w:iCs/>
          <w:sz w:val="26"/>
          <w:szCs w:val="26"/>
        </w:rPr>
        <w:t>Девиченко В.И</w:t>
      </w:r>
      <w:r w:rsidR="005E1FB1">
        <w:rPr>
          <w:bCs/>
          <w:iCs/>
          <w:sz w:val="26"/>
          <w:szCs w:val="26"/>
        </w:rPr>
        <w:t>.</w:t>
      </w:r>
      <w:r w:rsidR="005E1FB1">
        <w:rPr>
          <w:sz w:val="26"/>
          <w:szCs w:val="26"/>
        </w:rPr>
        <w:t xml:space="preserve"> </w:t>
      </w:r>
      <w:r w:rsidRPr="00160BAC" w:rsidR="009B7F49">
        <w:rPr>
          <w:sz w:val="26"/>
          <w:szCs w:val="26"/>
        </w:rPr>
        <w:t>административного правонарушения,</w:t>
      </w:r>
      <w:r w:rsidRPr="00160BAC" w:rsidR="009B7F49">
        <w:rPr>
          <w:color w:val="000000"/>
          <w:spacing w:val="2"/>
          <w:sz w:val="26"/>
          <w:szCs w:val="26"/>
        </w:rPr>
        <w:t xml:space="preserve"> с данным протоколом он был ознакомлен,</w:t>
      </w:r>
      <w:r w:rsidR="005E1FB1">
        <w:rPr>
          <w:color w:val="000000"/>
          <w:spacing w:val="2"/>
          <w:sz w:val="26"/>
          <w:szCs w:val="26"/>
        </w:rPr>
        <w:t xml:space="preserve"> </w:t>
      </w:r>
      <w:r w:rsidRPr="00160BAC" w:rsidR="009B7F49">
        <w:rPr>
          <w:color w:val="000000"/>
          <w:spacing w:val="2"/>
          <w:sz w:val="26"/>
          <w:szCs w:val="26"/>
        </w:rPr>
        <w:t>е</w:t>
      </w:r>
      <w:r w:rsidR="00D42082">
        <w:rPr>
          <w:color w:val="000000"/>
          <w:spacing w:val="2"/>
          <w:sz w:val="26"/>
          <w:szCs w:val="26"/>
        </w:rPr>
        <w:t>му</w:t>
      </w:r>
      <w:r w:rsidR="005E1FB1">
        <w:rPr>
          <w:color w:val="000000"/>
          <w:spacing w:val="2"/>
          <w:sz w:val="26"/>
          <w:szCs w:val="26"/>
        </w:rPr>
        <w:t xml:space="preserve"> </w:t>
      </w:r>
      <w:r w:rsidRPr="00160BAC" w:rsidR="009B7F49">
        <w:rPr>
          <w:color w:val="000000"/>
          <w:spacing w:val="2"/>
          <w:sz w:val="26"/>
          <w:szCs w:val="26"/>
        </w:rPr>
        <w:t>разъяснены права, предусмотренные ст. 25.1 КоАП РФ и ст. 51 Конституции РФ</w:t>
      </w:r>
      <w:r w:rsidR="00FB5F8B">
        <w:rPr>
          <w:color w:val="000000"/>
          <w:spacing w:val="2"/>
          <w:sz w:val="26"/>
          <w:szCs w:val="26"/>
        </w:rPr>
        <w:t>;</w:t>
      </w:r>
    </w:p>
    <w:p w:rsidR="0038704D" w:rsidP="0038704D">
      <w:pPr>
        <w:ind w:firstLine="426"/>
        <w:jc w:val="both"/>
        <w:rPr>
          <w:sz w:val="26"/>
          <w:szCs w:val="26"/>
        </w:rPr>
      </w:pPr>
      <w:r>
        <w:rPr>
          <w:sz w:val="26"/>
          <w:szCs w:val="26"/>
        </w:rPr>
        <w:t>- схему места ДТП;</w:t>
      </w:r>
    </w:p>
    <w:p w:rsidR="00B429BE" w:rsidP="00196C0A">
      <w:pPr>
        <w:ind w:firstLine="426"/>
        <w:jc w:val="both"/>
        <w:rPr>
          <w:color w:val="000000"/>
          <w:spacing w:val="2"/>
          <w:sz w:val="26"/>
          <w:szCs w:val="26"/>
        </w:rPr>
      </w:pPr>
      <w:r>
        <w:rPr>
          <w:color w:val="000000"/>
          <w:spacing w:val="2"/>
          <w:sz w:val="26"/>
          <w:szCs w:val="26"/>
        </w:rPr>
        <w:t xml:space="preserve">- копию </w:t>
      </w:r>
      <w:r w:rsidR="0038704D">
        <w:rPr>
          <w:color w:val="000000"/>
          <w:spacing w:val="2"/>
          <w:sz w:val="26"/>
          <w:szCs w:val="26"/>
        </w:rPr>
        <w:t>постановления по делу об административном правонарушении от 05.01.2024 о привлечении</w:t>
      </w:r>
      <w:r w:rsidRPr="0038704D" w:rsidR="0038704D">
        <w:rPr>
          <w:bCs/>
          <w:iCs/>
          <w:sz w:val="26"/>
          <w:szCs w:val="26"/>
        </w:rPr>
        <w:t xml:space="preserve"> </w:t>
      </w:r>
      <w:r w:rsidRPr="0038704D" w:rsidR="0038704D">
        <w:rPr>
          <w:bCs/>
          <w:iCs/>
          <w:color w:val="000000"/>
          <w:spacing w:val="2"/>
          <w:sz w:val="26"/>
          <w:szCs w:val="26"/>
        </w:rPr>
        <w:t>Девиченко В.И</w:t>
      </w:r>
      <w:r w:rsidR="0038704D">
        <w:rPr>
          <w:bCs/>
          <w:iCs/>
          <w:color w:val="000000"/>
          <w:spacing w:val="2"/>
          <w:sz w:val="26"/>
          <w:szCs w:val="26"/>
        </w:rPr>
        <w:t>. к административной ответственности по ст. 12.18 КоАП РФ;</w:t>
      </w:r>
    </w:p>
    <w:p w:rsidR="0038704D" w:rsidP="0038704D">
      <w:pPr>
        <w:ind w:firstLine="426"/>
        <w:jc w:val="both"/>
        <w:rPr>
          <w:sz w:val="26"/>
          <w:szCs w:val="26"/>
        </w:rPr>
      </w:pPr>
      <w:r>
        <w:rPr>
          <w:color w:val="000000"/>
          <w:spacing w:val="2"/>
          <w:sz w:val="26"/>
          <w:szCs w:val="26"/>
        </w:rPr>
        <w:t xml:space="preserve">- копию </w:t>
      </w:r>
      <w:r>
        <w:rPr>
          <w:sz w:val="26"/>
          <w:szCs w:val="26"/>
        </w:rPr>
        <w:t>приложения к постановлению от 05.01.2024;</w:t>
      </w:r>
    </w:p>
    <w:p w:rsidR="00B429BE" w:rsidP="00B429BE">
      <w:pPr>
        <w:ind w:firstLine="426"/>
        <w:jc w:val="both"/>
        <w:rPr>
          <w:sz w:val="26"/>
          <w:szCs w:val="26"/>
        </w:rPr>
      </w:pPr>
      <w:r>
        <w:rPr>
          <w:sz w:val="26"/>
          <w:szCs w:val="26"/>
        </w:rPr>
        <w:t xml:space="preserve">- копию </w:t>
      </w:r>
      <w:r w:rsidR="0038704D">
        <w:rPr>
          <w:sz w:val="26"/>
          <w:szCs w:val="26"/>
        </w:rPr>
        <w:t>извещения о поступлении (обращении) в БУ «КГБ» пациента в отношении, которого имеются достаточные основания полагать, что вред его здоровью причинен в результате противоправных действий №6 от 05.01.2024</w:t>
      </w:r>
      <w:r w:rsidRPr="00932031">
        <w:rPr>
          <w:sz w:val="26"/>
          <w:szCs w:val="26"/>
        </w:rPr>
        <w:t>;</w:t>
      </w:r>
    </w:p>
    <w:p w:rsidR="00C00419" w:rsidP="00C00419">
      <w:pPr>
        <w:ind w:firstLine="426"/>
        <w:jc w:val="both"/>
        <w:rPr>
          <w:color w:val="000000"/>
          <w:spacing w:val="2"/>
          <w:sz w:val="26"/>
          <w:szCs w:val="26"/>
        </w:rPr>
      </w:pPr>
      <w:r>
        <w:rPr>
          <w:color w:val="000000"/>
          <w:spacing w:val="2"/>
          <w:sz w:val="26"/>
          <w:szCs w:val="26"/>
        </w:rPr>
        <w:t>- копию карточки операции с ВУ;</w:t>
      </w:r>
    </w:p>
    <w:p w:rsidR="00C00419" w:rsidP="00C00419">
      <w:pPr>
        <w:ind w:firstLine="426"/>
        <w:jc w:val="both"/>
        <w:rPr>
          <w:color w:val="000000"/>
          <w:spacing w:val="2"/>
          <w:sz w:val="26"/>
          <w:szCs w:val="26"/>
        </w:rPr>
      </w:pPr>
      <w:r>
        <w:rPr>
          <w:color w:val="000000"/>
          <w:spacing w:val="2"/>
          <w:sz w:val="26"/>
          <w:szCs w:val="26"/>
        </w:rPr>
        <w:t>- копию карточки учета ТС;</w:t>
      </w:r>
    </w:p>
    <w:p w:rsidR="00C00419" w:rsidP="00C00419">
      <w:pPr>
        <w:ind w:firstLine="426"/>
        <w:jc w:val="both"/>
        <w:rPr>
          <w:sz w:val="26"/>
          <w:szCs w:val="26"/>
        </w:rPr>
      </w:pPr>
      <w:r>
        <w:rPr>
          <w:bCs/>
          <w:iCs/>
          <w:sz w:val="26"/>
          <w:szCs w:val="26"/>
        </w:rPr>
        <w:t>-</w:t>
      </w:r>
      <w:r w:rsidRPr="007A5675">
        <w:rPr>
          <w:sz w:val="26"/>
          <w:szCs w:val="26"/>
        </w:rPr>
        <w:t xml:space="preserve"> </w:t>
      </w:r>
      <w:r>
        <w:rPr>
          <w:sz w:val="26"/>
          <w:szCs w:val="26"/>
        </w:rPr>
        <w:t xml:space="preserve">копию </w:t>
      </w:r>
      <w:r w:rsidRPr="007A5675">
        <w:rPr>
          <w:sz w:val="26"/>
          <w:szCs w:val="26"/>
        </w:rPr>
        <w:t>рапорт</w:t>
      </w:r>
      <w:r>
        <w:rPr>
          <w:sz w:val="26"/>
          <w:szCs w:val="26"/>
        </w:rPr>
        <w:t>а</w:t>
      </w:r>
      <w:r w:rsidRPr="007A5675">
        <w:rPr>
          <w:sz w:val="26"/>
          <w:szCs w:val="26"/>
        </w:rPr>
        <w:t xml:space="preserve"> ИДПС ГИБДД ОМВД России по г. Когалыму от </w:t>
      </w:r>
      <w:r>
        <w:rPr>
          <w:sz w:val="26"/>
          <w:szCs w:val="26"/>
        </w:rPr>
        <w:t>05.01</w:t>
      </w:r>
      <w:r w:rsidRPr="007A5675">
        <w:rPr>
          <w:sz w:val="26"/>
          <w:szCs w:val="26"/>
        </w:rPr>
        <w:t>.</w:t>
      </w:r>
      <w:r>
        <w:rPr>
          <w:sz w:val="26"/>
          <w:szCs w:val="26"/>
        </w:rPr>
        <w:t>2024</w:t>
      </w:r>
      <w:r w:rsidRPr="007A5675">
        <w:rPr>
          <w:sz w:val="26"/>
          <w:szCs w:val="26"/>
        </w:rPr>
        <w:t xml:space="preserve"> г., который содержит сведения, аналогичные протоколу об административном правонарушении</w:t>
      </w:r>
      <w:r>
        <w:rPr>
          <w:sz w:val="26"/>
          <w:szCs w:val="26"/>
        </w:rPr>
        <w:t>;</w:t>
      </w:r>
    </w:p>
    <w:p w:rsidR="00C00419" w:rsidP="00C00419">
      <w:pPr>
        <w:ind w:firstLine="426"/>
        <w:jc w:val="both"/>
        <w:rPr>
          <w:sz w:val="26"/>
          <w:szCs w:val="26"/>
        </w:rPr>
      </w:pPr>
      <w:r>
        <w:rPr>
          <w:color w:val="000000"/>
          <w:spacing w:val="2"/>
          <w:sz w:val="26"/>
          <w:szCs w:val="26"/>
        </w:rPr>
        <w:t xml:space="preserve">- копию </w:t>
      </w:r>
      <w:r>
        <w:rPr>
          <w:sz w:val="26"/>
          <w:szCs w:val="26"/>
        </w:rPr>
        <w:t xml:space="preserve">письменного объяснения </w:t>
      </w:r>
      <w:r w:rsidRPr="00C00419">
        <w:rPr>
          <w:bCs/>
          <w:iCs/>
          <w:sz w:val="26"/>
          <w:szCs w:val="26"/>
        </w:rPr>
        <w:t>Девиченко В.И</w:t>
      </w:r>
      <w:r>
        <w:rPr>
          <w:spacing w:val="-3"/>
          <w:sz w:val="26"/>
          <w:szCs w:val="26"/>
        </w:rPr>
        <w:t>.</w:t>
      </w:r>
      <w:r>
        <w:rPr>
          <w:sz w:val="26"/>
          <w:szCs w:val="26"/>
        </w:rPr>
        <w:t xml:space="preserve"> от 05.01.2024</w:t>
      </w:r>
      <w:r w:rsidR="005208EB">
        <w:rPr>
          <w:sz w:val="26"/>
          <w:szCs w:val="26"/>
        </w:rPr>
        <w:t xml:space="preserve">, согласно которого, 05.01.2024 года около 16 часов 00 минут, он сел за управление автомобиля </w:t>
      </w:r>
      <w:r w:rsidR="00BB6D0C">
        <w:rPr>
          <w:sz w:val="26"/>
          <w:szCs w:val="26"/>
        </w:rPr>
        <w:t>*</w:t>
      </w:r>
      <w:r w:rsidR="005208EB">
        <w:rPr>
          <w:sz w:val="26"/>
          <w:szCs w:val="26"/>
        </w:rPr>
        <w:t xml:space="preserve"> г/н </w:t>
      </w:r>
      <w:r w:rsidR="00BB6D0C">
        <w:rPr>
          <w:sz w:val="26"/>
          <w:szCs w:val="26"/>
        </w:rPr>
        <w:t>*</w:t>
      </w:r>
      <w:r w:rsidR="005208EB">
        <w:rPr>
          <w:sz w:val="26"/>
          <w:szCs w:val="26"/>
        </w:rPr>
        <w:t xml:space="preserve">, двигался по ул. Молодежная, со стороны ул. Дружбы Народов в сторону ул. Мира, приближаясь к не регулируемому пешеходному переходу, который расположен в районе дома №10/ ул. Молодежной с правой стороны по ходу его движения на нерегулируемый пешеходный переход вышел пешеход быстрым шагом он увидел пешехода, пытался избежать наезд на него, нажал на педаль тормоза, но так как погодные условия не позволяли избежать наезда на пешехода, он совершил наезд на пешехода на пешеходном переходе. Вышел из автомобиля с другом, подошли к пешеходу, подняли его и начали интересоваться его состоянием, требуется ли ему медицинская помощь, на что он ответил, что с ним все хорошо, предложили отвести его в приемный покой для оказания медпомощи, на что пешеход отказался. </w:t>
      </w:r>
      <w:r w:rsidR="00D71035">
        <w:rPr>
          <w:sz w:val="26"/>
          <w:szCs w:val="26"/>
        </w:rPr>
        <w:t>Д</w:t>
      </w:r>
      <w:r w:rsidR="005208EB">
        <w:rPr>
          <w:sz w:val="26"/>
          <w:szCs w:val="26"/>
        </w:rPr>
        <w:t>алее</w:t>
      </w:r>
      <w:r w:rsidR="00D71035">
        <w:rPr>
          <w:sz w:val="26"/>
          <w:szCs w:val="26"/>
        </w:rPr>
        <w:t xml:space="preserve"> они с другом отвели данного пешехода, который оказался </w:t>
      </w:r>
      <w:r w:rsidR="00BB6D0C">
        <w:rPr>
          <w:sz w:val="26"/>
          <w:szCs w:val="26"/>
        </w:rPr>
        <w:t>Д.</w:t>
      </w:r>
      <w:r w:rsidR="00D71035">
        <w:rPr>
          <w:sz w:val="26"/>
          <w:szCs w:val="26"/>
        </w:rPr>
        <w:t xml:space="preserve"> </w:t>
      </w:r>
      <w:r w:rsidR="00D71035">
        <w:rPr>
          <w:sz w:val="26"/>
          <w:szCs w:val="26"/>
        </w:rPr>
        <w:t xml:space="preserve">Ф.Г., на тротуар, спросили, что ему требуется, на что он попросил увезти его на работу и говорил, что ему не требуется какая-либо помощь, после чего они все вместе сели в его автомобиль и довезли его до адреса Др.Народов 26 4 подъезд, где </w:t>
      </w:r>
      <w:r w:rsidR="00BB6D0C">
        <w:rPr>
          <w:sz w:val="26"/>
          <w:szCs w:val="26"/>
        </w:rPr>
        <w:t>Д.</w:t>
      </w:r>
      <w:r w:rsidR="00D71035">
        <w:rPr>
          <w:sz w:val="26"/>
          <w:szCs w:val="26"/>
        </w:rPr>
        <w:t xml:space="preserve"> вышел из автомобиля и ушел устраиваться на работу. На протяжении их общения </w:t>
      </w:r>
      <w:r w:rsidR="00BB6D0C">
        <w:rPr>
          <w:sz w:val="26"/>
          <w:szCs w:val="26"/>
        </w:rPr>
        <w:t>Д.</w:t>
      </w:r>
      <w:r w:rsidR="00D71035">
        <w:rPr>
          <w:sz w:val="26"/>
          <w:szCs w:val="26"/>
        </w:rPr>
        <w:t xml:space="preserve"> говорил, что не имеет ни каких претензий. Место ДТП было покинуто вместе с потерпевшим, которому много раз было предложено проехать в приёмный покой, на что он отказывался. Также вызывать сотрудников не согласился и говорил, что обойдется без этого</w:t>
      </w:r>
      <w:r>
        <w:rPr>
          <w:sz w:val="26"/>
          <w:szCs w:val="26"/>
        </w:rPr>
        <w:t>;</w:t>
      </w:r>
    </w:p>
    <w:p w:rsidR="00C00419" w:rsidP="00C00419">
      <w:pPr>
        <w:jc w:val="both"/>
        <w:rPr>
          <w:sz w:val="26"/>
          <w:szCs w:val="26"/>
        </w:rPr>
      </w:pPr>
      <w:r>
        <w:rPr>
          <w:sz w:val="26"/>
          <w:szCs w:val="26"/>
        </w:rPr>
        <w:t xml:space="preserve">       - копию письменного объяснения </w:t>
      </w:r>
      <w:r w:rsidR="00BB6D0C">
        <w:rPr>
          <w:bCs/>
          <w:iCs/>
          <w:sz w:val="26"/>
          <w:szCs w:val="26"/>
        </w:rPr>
        <w:t>Д.</w:t>
      </w:r>
      <w:r>
        <w:rPr>
          <w:bCs/>
          <w:iCs/>
          <w:sz w:val="26"/>
          <w:szCs w:val="26"/>
        </w:rPr>
        <w:t>а Ф.Г.</w:t>
      </w:r>
      <w:r>
        <w:rPr>
          <w:sz w:val="26"/>
          <w:szCs w:val="26"/>
        </w:rPr>
        <w:t xml:space="preserve"> от 05.01.2024</w:t>
      </w:r>
      <w:r w:rsidR="00D71035">
        <w:rPr>
          <w:sz w:val="26"/>
          <w:szCs w:val="26"/>
        </w:rPr>
        <w:t xml:space="preserve">, согласно </w:t>
      </w:r>
      <w:r w:rsidR="00604BF6">
        <w:rPr>
          <w:sz w:val="26"/>
          <w:szCs w:val="26"/>
        </w:rPr>
        <w:t>которого, 05.01.2024</w:t>
      </w:r>
      <w:r w:rsidR="00D71035">
        <w:rPr>
          <w:sz w:val="26"/>
          <w:szCs w:val="26"/>
        </w:rPr>
        <w:t>, около 18 час. 50 мин, он шел пешком в сторону ул. Др.Народов д.22 Б, шел на собеседование, был одет во все белое, проходя мимо центральной почты по ул. Молодежная 10 А, подошел к</w:t>
      </w:r>
      <w:r w:rsidR="00604BF6">
        <w:rPr>
          <w:sz w:val="26"/>
          <w:szCs w:val="26"/>
        </w:rPr>
        <w:t xml:space="preserve"> пешеходному переходу, посмотрел налево, направо, с лева ехал автомобиль, но он был далеко, около 7-8 метров, он начал движение на другую сторону дороги, сделал 3-4 шага и в этот автомобиль совершил не него наезд, он ударился об бампер, об лобовое стекло, а после упал на дорогу, после этого виновник подошел к нему и спросил самочувствие и предложил довезти до больницы, но он отказался, боли он не чувствовал, они сели в автомобиль разговаривали, и через 5 минут они его отвезли к дому 26 по ул. Др.Народов. обратился самостоятельно в приёмный покой для обследования по настоянию своей матери</w:t>
      </w:r>
      <w:r>
        <w:rPr>
          <w:sz w:val="26"/>
          <w:szCs w:val="26"/>
        </w:rPr>
        <w:t>;</w:t>
      </w:r>
    </w:p>
    <w:p w:rsidR="00DD443C" w:rsidP="00C00419">
      <w:pPr>
        <w:ind w:firstLine="426"/>
        <w:jc w:val="both"/>
        <w:rPr>
          <w:bCs/>
          <w:iCs/>
          <w:sz w:val="26"/>
          <w:szCs w:val="26"/>
        </w:rPr>
      </w:pPr>
      <w:r w:rsidRPr="00B429BE">
        <w:rPr>
          <w:bCs/>
          <w:iCs/>
          <w:sz w:val="26"/>
          <w:szCs w:val="26"/>
        </w:rPr>
        <w:t xml:space="preserve">- </w:t>
      </w:r>
      <w:r w:rsidR="00C00419">
        <w:rPr>
          <w:bCs/>
          <w:iCs/>
          <w:sz w:val="26"/>
          <w:szCs w:val="26"/>
        </w:rPr>
        <w:t>справку Врио начальника ОГИБДД от 06.01.2024;</w:t>
      </w:r>
    </w:p>
    <w:p w:rsidR="00C00419" w:rsidP="00C00419">
      <w:pPr>
        <w:ind w:firstLine="426"/>
        <w:jc w:val="both"/>
        <w:rPr>
          <w:color w:val="000000"/>
          <w:spacing w:val="2"/>
          <w:sz w:val="26"/>
          <w:szCs w:val="26"/>
        </w:rPr>
      </w:pPr>
      <w:r>
        <w:rPr>
          <w:bCs/>
          <w:iCs/>
          <w:sz w:val="26"/>
          <w:szCs w:val="26"/>
        </w:rPr>
        <w:t xml:space="preserve">- справку инспектора Отделения по ИАЗ ОГИБДД ОМВД России по г. Когалыму, о том, что по данным базы Федеральная Информационно-Аналитическая система ГИБДД, </w:t>
      </w:r>
      <w:r w:rsidRPr="00C00419">
        <w:rPr>
          <w:bCs/>
          <w:iCs/>
          <w:sz w:val="26"/>
          <w:szCs w:val="26"/>
        </w:rPr>
        <w:t>Девиченко В.И</w:t>
      </w:r>
      <w:r>
        <w:rPr>
          <w:bCs/>
          <w:iCs/>
          <w:sz w:val="26"/>
          <w:szCs w:val="26"/>
        </w:rPr>
        <w:t>. в списках лишенных прав управления не значится;</w:t>
      </w:r>
    </w:p>
    <w:p w:rsidR="00DD443C" w:rsidP="00DD443C">
      <w:pPr>
        <w:ind w:firstLine="426"/>
        <w:jc w:val="both"/>
        <w:rPr>
          <w:bCs/>
          <w:iCs/>
          <w:sz w:val="26"/>
          <w:szCs w:val="26"/>
        </w:rPr>
      </w:pPr>
      <w:r>
        <w:rPr>
          <w:sz w:val="26"/>
          <w:szCs w:val="26"/>
        </w:rPr>
        <w:t xml:space="preserve">- копию </w:t>
      </w:r>
      <w:r w:rsidR="00C00419">
        <w:rPr>
          <w:sz w:val="26"/>
          <w:szCs w:val="26"/>
        </w:rPr>
        <w:t>протокола осмотра транспортного средства от 05.01.2024</w:t>
      </w:r>
      <w:r>
        <w:rPr>
          <w:bCs/>
          <w:iCs/>
          <w:sz w:val="26"/>
          <w:szCs w:val="26"/>
        </w:rPr>
        <w:t>;</w:t>
      </w:r>
    </w:p>
    <w:p w:rsidR="00C00419" w:rsidP="00DD443C">
      <w:pPr>
        <w:ind w:firstLine="426"/>
        <w:jc w:val="both"/>
        <w:rPr>
          <w:bCs/>
          <w:iCs/>
          <w:sz w:val="26"/>
          <w:szCs w:val="26"/>
        </w:rPr>
      </w:pPr>
      <w:r>
        <w:rPr>
          <w:bCs/>
          <w:iCs/>
          <w:sz w:val="26"/>
          <w:szCs w:val="26"/>
        </w:rPr>
        <w:t>- копию страхового полиса;</w:t>
      </w:r>
    </w:p>
    <w:p w:rsidR="00DD443C" w:rsidP="00196C0A">
      <w:pPr>
        <w:ind w:firstLine="426"/>
        <w:jc w:val="both"/>
        <w:rPr>
          <w:sz w:val="26"/>
          <w:szCs w:val="26"/>
        </w:rPr>
      </w:pPr>
      <w:r>
        <w:rPr>
          <w:sz w:val="26"/>
          <w:szCs w:val="26"/>
        </w:rPr>
        <w:t>-</w:t>
      </w:r>
      <w:r w:rsidRPr="007A5675">
        <w:rPr>
          <w:sz w:val="26"/>
          <w:szCs w:val="26"/>
        </w:rPr>
        <w:t xml:space="preserve"> протокол о доставлении (принудительном препровождении) лица в служебное помещение органа внутренних дел и протоколом о задержании лица от </w:t>
      </w:r>
      <w:r w:rsidR="00C00419">
        <w:rPr>
          <w:sz w:val="26"/>
          <w:szCs w:val="26"/>
        </w:rPr>
        <w:t>05.01</w:t>
      </w:r>
      <w:r w:rsidRPr="007A5675">
        <w:rPr>
          <w:sz w:val="26"/>
          <w:szCs w:val="26"/>
        </w:rPr>
        <w:t>.</w:t>
      </w:r>
      <w:r w:rsidR="00152EE1">
        <w:rPr>
          <w:sz w:val="26"/>
          <w:szCs w:val="26"/>
        </w:rPr>
        <w:t>2024</w:t>
      </w:r>
      <w:r w:rsidRPr="007A5675">
        <w:rPr>
          <w:sz w:val="26"/>
          <w:szCs w:val="26"/>
        </w:rPr>
        <w:t xml:space="preserve"> из которых следует, что </w:t>
      </w:r>
      <w:r w:rsidRPr="00C00419" w:rsidR="00C00419">
        <w:rPr>
          <w:bCs/>
          <w:iCs/>
          <w:sz w:val="26"/>
          <w:szCs w:val="26"/>
        </w:rPr>
        <w:t>Девиченко В.И</w:t>
      </w:r>
      <w:r w:rsidRPr="007A5675">
        <w:rPr>
          <w:sz w:val="26"/>
          <w:szCs w:val="26"/>
        </w:rPr>
        <w:t xml:space="preserve">. был задержан и доставлен в ОМВД России по г. Когалыму в </w:t>
      </w:r>
      <w:r>
        <w:rPr>
          <w:sz w:val="26"/>
          <w:szCs w:val="26"/>
        </w:rPr>
        <w:t>23</w:t>
      </w:r>
      <w:r w:rsidRPr="007A5675">
        <w:rPr>
          <w:sz w:val="26"/>
          <w:szCs w:val="26"/>
        </w:rPr>
        <w:t xml:space="preserve"> час. </w:t>
      </w:r>
      <w:r w:rsidR="00C00419">
        <w:rPr>
          <w:sz w:val="26"/>
          <w:szCs w:val="26"/>
        </w:rPr>
        <w:t>31</w:t>
      </w:r>
      <w:r w:rsidRPr="007A5675">
        <w:rPr>
          <w:sz w:val="26"/>
          <w:szCs w:val="26"/>
        </w:rPr>
        <w:t xml:space="preserve"> мин. </w:t>
      </w:r>
      <w:r w:rsidR="00C00419">
        <w:rPr>
          <w:sz w:val="26"/>
          <w:szCs w:val="26"/>
        </w:rPr>
        <w:t>05.01</w:t>
      </w:r>
      <w:r w:rsidRPr="007A5675">
        <w:rPr>
          <w:sz w:val="26"/>
          <w:szCs w:val="26"/>
        </w:rPr>
        <w:t>.</w:t>
      </w:r>
      <w:r w:rsidR="00152EE1">
        <w:rPr>
          <w:sz w:val="26"/>
          <w:szCs w:val="26"/>
        </w:rPr>
        <w:t>2024</w:t>
      </w:r>
      <w:r w:rsidR="009156FD">
        <w:rPr>
          <w:sz w:val="26"/>
          <w:szCs w:val="26"/>
        </w:rPr>
        <w:t xml:space="preserve"> прекращение срока задержания 06.01.2024 в 23 час. 25 мин.</w:t>
      </w:r>
      <w:r>
        <w:rPr>
          <w:sz w:val="26"/>
          <w:szCs w:val="26"/>
        </w:rPr>
        <w:t>;</w:t>
      </w:r>
    </w:p>
    <w:p w:rsidR="00DD443C" w:rsidP="00DD443C">
      <w:pPr>
        <w:ind w:firstLine="426"/>
        <w:jc w:val="both"/>
        <w:rPr>
          <w:sz w:val="26"/>
          <w:szCs w:val="26"/>
        </w:rPr>
      </w:pPr>
      <w:r>
        <w:rPr>
          <w:color w:val="000000"/>
          <w:spacing w:val="2"/>
          <w:sz w:val="26"/>
          <w:szCs w:val="26"/>
        </w:rPr>
        <w:t xml:space="preserve">- </w:t>
      </w:r>
      <w:r>
        <w:rPr>
          <w:sz w:val="26"/>
          <w:szCs w:val="26"/>
        </w:rPr>
        <w:t>сведения административной практики ГИБДД по г. Когалыму.</w:t>
      </w:r>
    </w:p>
    <w:p w:rsidR="00980500" w:rsidRPr="00160BAC" w:rsidP="00980500">
      <w:pPr>
        <w:ind w:firstLine="426"/>
        <w:jc w:val="both"/>
        <w:rPr>
          <w:sz w:val="26"/>
          <w:szCs w:val="26"/>
        </w:rPr>
      </w:pPr>
      <w:r w:rsidRPr="00160BAC">
        <w:rPr>
          <w:sz w:val="26"/>
          <w:szCs w:val="26"/>
        </w:rPr>
        <w:t xml:space="preserve">В соответствии с частью 2 статьи 12.27 Кодекса Российской Федерации об административных правонарушениях оставление водителем в нарушение Правил дорожного движения места дорожно-транспортного происшествия, участником </w:t>
      </w:r>
      <w:r w:rsidRPr="00160BAC">
        <w:rPr>
          <w:sz w:val="26"/>
          <w:szCs w:val="26"/>
        </w:rPr>
        <w:t>которого он являлся, 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990D93" w:rsidRPr="00160BAC" w:rsidP="00990D93">
      <w:pPr>
        <w:ind w:firstLine="426"/>
        <w:jc w:val="both"/>
        <w:rPr>
          <w:sz w:val="26"/>
          <w:szCs w:val="26"/>
        </w:rPr>
      </w:pPr>
      <w:r w:rsidRPr="00160BAC">
        <w:rPr>
          <w:sz w:val="26"/>
          <w:szCs w:val="26"/>
        </w:rPr>
        <w:t>Согласно пункту 2.5 Правил дорожного движения, (утв. Постановлением Совета Министров - Правительства Российской Федерации от 23.10.1993 № 1090,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пункта 7.2 Правил, не перемещать предметы, имеющие отношение к происшествию.</w:t>
      </w:r>
    </w:p>
    <w:p w:rsidR="00990D93" w:rsidRPr="00160BAC" w:rsidP="00990D93">
      <w:pPr>
        <w:ind w:firstLine="426"/>
        <w:jc w:val="both"/>
        <w:rPr>
          <w:sz w:val="26"/>
          <w:szCs w:val="26"/>
        </w:rPr>
      </w:pPr>
      <w:r w:rsidRPr="00160BAC">
        <w:rPr>
          <w:sz w:val="26"/>
          <w:szCs w:val="26"/>
        </w:rPr>
        <w:t>В силу п. 2.6 ПДД РФ е</w:t>
      </w:r>
      <w:r w:rsidRPr="00160BAC">
        <w:rPr>
          <w:rFonts w:eastAsiaTheme="minorHAnsi"/>
          <w:sz w:val="26"/>
          <w:szCs w:val="26"/>
          <w:lang w:eastAsia="en-US"/>
        </w:rPr>
        <w:t>сли в результате дорожно-транспортного происшествия погибли или ранены люди, водитель, причастный к нему, обязан:</w:t>
      </w:r>
      <w:r w:rsidR="0070519F">
        <w:rPr>
          <w:rFonts w:eastAsiaTheme="minorHAnsi"/>
          <w:sz w:val="26"/>
          <w:szCs w:val="26"/>
          <w:lang w:eastAsia="en-US"/>
        </w:rPr>
        <w:t xml:space="preserve"> </w:t>
      </w:r>
      <w:r w:rsidRPr="00160BAC">
        <w:rPr>
          <w:rFonts w:eastAsiaTheme="minorHAnsi"/>
          <w:sz w:val="26"/>
          <w:szCs w:val="26"/>
          <w:lang w:eastAsia="en-US"/>
        </w:rPr>
        <w:t>принять меры для оказания первой помощи пострадавшим, вызвать скорую медицинскую помощь и полицию;</w:t>
      </w:r>
      <w:r w:rsidR="00DD759A">
        <w:rPr>
          <w:rFonts w:eastAsiaTheme="minorHAnsi"/>
          <w:sz w:val="26"/>
          <w:szCs w:val="26"/>
          <w:lang w:eastAsia="en-US"/>
        </w:rPr>
        <w:t xml:space="preserve"> </w:t>
      </w:r>
      <w:r w:rsidRPr="00160BAC">
        <w:rPr>
          <w:rFonts w:eastAsiaTheme="minorHAnsi"/>
          <w:sz w:val="26"/>
          <w:szCs w:val="26"/>
          <w:lang w:eastAsia="en-US"/>
        </w:rPr>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r w:rsidR="00DD759A">
        <w:rPr>
          <w:rFonts w:eastAsiaTheme="minorHAnsi"/>
          <w:sz w:val="26"/>
          <w:szCs w:val="26"/>
          <w:lang w:eastAsia="en-US"/>
        </w:rPr>
        <w:t xml:space="preserve"> </w:t>
      </w:r>
      <w:r w:rsidRPr="00160BAC">
        <w:rPr>
          <w:rFonts w:eastAsiaTheme="minorHAnsi"/>
          <w:sz w:val="26"/>
          <w:szCs w:val="26"/>
          <w:lang w:eastAsia="en-US"/>
        </w:rP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r w:rsidR="00DD759A">
        <w:rPr>
          <w:rFonts w:eastAsiaTheme="minorHAnsi"/>
          <w:sz w:val="26"/>
          <w:szCs w:val="26"/>
          <w:lang w:eastAsia="en-US"/>
        </w:rPr>
        <w:t xml:space="preserve"> </w:t>
      </w:r>
      <w:r w:rsidRPr="00160BAC">
        <w:rPr>
          <w:rFonts w:eastAsiaTheme="minorHAnsi"/>
          <w:sz w:val="26"/>
          <w:szCs w:val="26"/>
          <w:lang w:eastAsia="en-US"/>
        </w:rPr>
        <w:t>записать фамилии и адреса очевидцев и ожидать прибытия сотрудников полиции.</w:t>
      </w:r>
    </w:p>
    <w:p w:rsidR="00980500" w:rsidRPr="00196C0A" w:rsidP="00196C0A">
      <w:pPr>
        <w:ind w:firstLine="426"/>
        <w:jc w:val="both"/>
        <w:rPr>
          <w:bCs/>
          <w:iCs/>
          <w:sz w:val="26"/>
          <w:szCs w:val="26"/>
        </w:rPr>
      </w:pPr>
      <w:r w:rsidRPr="00160BAC">
        <w:rPr>
          <w:sz w:val="26"/>
          <w:szCs w:val="26"/>
        </w:rPr>
        <w:t xml:space="preserve">Факт участия </w:t>
      </w:r>
      <w:r w:rsidRPr="009156FD" w:rsidR="009156FD">
        <w:rPr>
          <w:bCs/>
          <w:iCs/>
          <w:sz w:val="26"/>
          <w:szCs w:val="26"/>
        </w:rPr>
        <w:t>Девиченко В.И</w:t>
      </w:r>
      <w:r w:rsidR="00196C0A">
        <w:rPr>
          <w:bCs/>
          <w:iCs/>
          <w:sz w:val="26"/>
          <w:szCs w:val="26"/>
        </w:rPr>
        <w:t xml:space="preserve">. </w:t>
      </w:r>
      <w:r w:rsidRPr="00160BAC">
        <w:rPr>
          <w:sz w:val="26"/>
          <w:szCs w:val="26"/>
        </w:rPr>
        <w:t>в дорожно-транспортном прои</w:t>
      </w:r>
      <w:r w:rsidR="00DD759A">
        <w:rPr>
          <w:sz w:val="26"/>
          <w:szCs w:val="26"/>
        </w:rPr>
        <w:t xml:space="preserve">сшествии объективно </w:t>
      </w:r>
      <w:r w:rsidR="00266C37">
        <w:rPr>
          <w:sz w:val="26"/>
          <w:szCs w:val="26"/>
        </w:rPr>
        <w:t>подтверждается показаниями</w:t>
      </w:r>
      <w:r w:rsidR="0070519F">
        <w:rPr>
          <w:sz w:val="26"/>
          <w:szCs w:val="26"/>
        </w:rPr>
        <w:t xml:space="preserve"> само</w:t>
      </w:r>
      <w:r w:rsidR="00D514D0">
        <w:rPr>
          <w:sz w:val="26"/>
          <w:szCs w:val="26"/>
        </w:rPr>
        <w:t>го</w:t>
      </w:r>
      <w:r w:rsidR="0070519F">
        <w:rPr>
          <w:sz w:val="26"/>
          <w:szCs w:val="26"/>
        </w:rPr>
        <w:t xml:space="preserve"> </w:t>
      </w:r>
      <w:r w:rsidRPr="009156FD" w:rsidR="009156FD">
        <w:rPr>
          <w:bCs/>
          <w:iCs/>
          <w:sz w:val="26"/>
          <w:szCs w:val="26"/>
        </w:rPr>
        <w:t>Девиченко В.И</w:t>
      </w:r>
      <w:r w:rsidR="0070519F">
        <w:rPr>
          <w:sz w:val="26"/>
          <w:szCs w:val="26"/>
        </w:rPr>
        <w:t xml:space="preserve">. и </w:t>
      </w:r>
      <w:r w:rsidRPr="00160BAC">
        <w:rPr>
          <w:sz w:val="26"/>
          <w:szCs w:val="26"/>
        </w:rPr>
        <w:t xml:space="preserve">исследованными материалами дела. </w:t>
      </w:r>
    </w:p>
    <w:p w:rsidR="00F9373C" w:rsidRPr="00160BAC" w:rsidP="00F9373C">
      <w:pPr>
        <w:ind w:firstLine="426"/>
        <w:jc w:val="both"/>
        <w:rPr>
          <w:spacing w:val="-3"/>
          <w:sz w:val="26"/>
          <w:szCs w:val="26"/>
        </w:rPr>
      </w:pPr>
      <w:r w:rsidRPr="00160BAC">
        <w:rPr>
          <w:sz w:val="26"/>
          <w:szCs w:val="26"/>
        </w:rPr>
        <w:t xml:space="preserve">Указанные обстоятельства подтверждаются собранными </w:t>
      </w:r>
      <w:r w:rsidRPr="00160BAC">
        <w:rPr>
          <w:color w:val="000000"/>
          <w:sz w:val="26"/>
          <w:szCs w:val="26"/>
        </w:rPr>
        <w:t>по делу об административном правонарушении выше перечисленными доказательствами, которые</w:t>
      </w:r>
      <w:r w:rsidRPr="00160BAC">
        <w:rPr>
          <w:sz w:val="26"/>
          <w:szCs w:val="26"/>
        </w:rPr>
        <w:t xml:space="preserve"> сомнений не вызывают, поскольку они нашли свое объективное подтверждение в ходе судебного разбирательства, получены с соблюдением требований КоАП РФ.</w:t>
      </w:r>
    </w:p>
    <w:p w:rsidR="00980500" w:rsidRPr="00160BAC" w:rsidP="00F9373C">
      <w:pPr>
        <w:ind w:firstLine="426"/>
        <w:jc w:val="both"/>
        <w:rPr>
          <w:spacing w:val="-3"/>
          <w:sz w:val="26"/>
          <w:szCs w:val="26"/>
        </w:rPr>
      </w:pPr>
      <w:r w:rsidRPr="00160BAC">
        <w:rPr>
          <w:sz w:val="26"/>
          <w:szCs w:val="26"/>
        </w:rPr>
        <w:t xml:space="preserve">Произошедшее событие отвечает признакам дорожно-транспортного происшествия, которым в соответствии с пунктом 1.2 Правил дорожного движения является событие, </w:t>
      </w:r>
      <w:r w:rsidRPr="00160BAC" w:rsidR="00F9373C">
        <w:rPr>
          <w:rFonts w:eastAsiaTheme="minorHAnsi"/>
          <w:sz w:val="26"/>
          <w:szCs w:val="26"/>
          <w:lang w:eastAsia="en-US"/>
        </w:rPr>
        <w:t>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980500" w:rsidRPr="00DD759A" w:rsidP="00DD759A">
      <w:pPr>
        <w:ind w:firstLine="426"/>
        <w:jc w:val="both"/>
        <w:rPr>
          <w:bCs/>
          <w:iCs/>
          <w:sz w:val="26"/>
          <w:szCs w:val="26"/>
        </w:rPr>
      </w:pPr>
      <w:r w:rsidRPr="00160BAC">
        <w:rPr>
          <w:sz w:val="26"/>
          <w:szCs w:val="26"/>
        </w:rPr>
        <w:t xml:space="preserve">Участие </w:t>
      </w:r>
      <w:r w:rsidRPr="009156FD" w:rsidR="009156FD">
        <w:rPr>
          <w:bCs/>
          <w:iCs/>
          <w:sz w:val="26"/>
          <w:szCs w:val="26"/>
        </w:rPr>
        <w:t>Девиченко В.И</w:t>
      </w:r>
      <w:r w:rsidR="00DD759A">
        <w:rPr>
          <w:bCs/>
          <w:iCs/>
          <w:sz w:val="26"/>
          <w:szCs w:val="26"/>
        </w:rPr>
        <w:t xml:space="preserve">. </w:t>
      </w:r>
      <w:r w:rsidRPr="00160BAC">
        <w:rPr>
          <w:sz w:val="26"/>
          <w:szCs w:val="26"/>
        </w:rPr>
        <w:t>в дорожно-транспортном происшествии обязывало е</w:t>
      </w:r>
      <w:r w:rsidR="009F159F">
        <w:rPr>
          <w:sz w:val="26"/>
          <w:szCs w:val="26"/>
        </w:rPr>
        <w:t>го</w:t>
      </w:r>
      <w:r w:rsidRPr="00160BAC">
        <w:rPr>
          <w:sz w:val="26"/>
          <w:szCs w:val="26"/>
        </w:rPr>
        <w:t xml:space="preserve"> выполнить требования п</w:t>
      </w:r>
      <w:r w:rsidRPr="00160BAC" w:rsidR="00F9373C">
        <w:rPr>
          <w:sz w:val="26"/>
          <w:szCs w:val="26"/>
        </w:rPr>
        <w:t xml:space="preserve">. </w:t>
      </w:r>
      <w:r w:rsidRPr="00160BAC">
        <w:rPr>
          <w:sz w:val="26"/>
          <w:szCs w:val="26"/>
        </w:rPr>
        <w:t>2.5 Правил дорожного движения</w:t>
      </w:r>
      <w:r w:rsidRPr="00160BAC" w:rsidR="00551189">
        <w:rPr>
          <w:sz w:val="26"/>
          <w:szCs w:val="26"/>
        </w:rPr>
        <w:t xml:space="preserve"> РФ</w:t>
      </w:r>
      <w:r w:rsidRPr="00160BAC">
        <w:rPr>
          <w:sz w:val="26"/>
          <w:szCs w:val="26"/>
        </w:rPr>
        <w:t>.</w:t>
      </w:r>
    </w:p>
    <w:p w:rsidR="00980500" w:rsidRPr="00DD759A" w:rsidP="00DD759A">
      <w:pPr>
        <w:ind w:firstLine="426"/>
        <w:jc w:val="both"/>
        <w:rPr>
          <w:bCs/>
          <w:iCs/>
          <w:sz w:val="26"/>
          <w:szCs w:val="26"/>
        </w:rPr>
      </w:pPr>
      <w:r w:rsidRPr="00160BAC">
        <w:rPr>
          <w:sz w:val="26"/>
          <w:szCs w:val="26"/>
        </w:rPr>
        <w:t xml:space="preserve">Оставив место дорожно-транспортного происшествия, </w:t>
      </w:r>
      <w:r w:rsidRPr="009156FD" w:rsidR="009156FD">
        <w:rPr>
          <w:bCs/>
          <w:iCs/>
          <w:sz w:val="26"/>
          <w:szCs w:val="26"/>
        </w:rPr>
        <w:t>Девиченко В.И</w:t>
      </w:r>
      <w:r w:rsidR="00DD759A">
        <w:rPr>
          <w:bCs/>
          <w:iCs/>
          <w:sz w:val="26"/>
          <w:szCs w:val="26"/>
        </w:rPr>
        <w:t xml:space="preserve">. </w:t>
      </w:r>
      <w:r w:rsidRPr="00160BAC">
        <w:rPr>
          <w:sz w:val="26"/>
          <w:szCs w:val="26"/>
        </w:rPr>
        <w:t>совершил административное правонарушение, ответственность за которое предусмотрена частью 2 статьи 12.27 КоАП РФ.</w:t>
      </w:r>
    </w:p>
    <w:p w:rsidR="00EC216F" w:rsidRPr="00DD759A" w:rsidP="00DD759A">
      <w:pPr>
        <w:ind w:firstLine="426"/>
        <w:jc w:val="both"/>
        <w:rPr>
          <w:bCs/>
          <w:iCs/>
          <w:sz w:val="26"/>
          <w:szCs w:val="26"/>
        </w:rPr>
      </w:pPr>
      <w:r w:rsidRPr="00160BAC">
        <w:rPr>
          <w:sz w:val="26"/>
          <w:szCs w:val="26"/>
        </w:rPr>
        <w:t xml:space="preserve">Действия </w:t>
      </w:r>
      <w:r w:rsidRPr="009156FD" w:rsidR="009156FD">
        <w:rPr>
          <w:bCs/>
          <w:iCs/>
          <w:sz w:val="26"/>
          <w:szCs w:val="26"/>
        </w:rPr>
        <w:t>Девиченко В.И</w:t>
      </w:r>
      <w:r w:rsidR="00DD759A">
        <w:rPr>
          <w:bCs/>
          <w:iCs/>
          <w:sz w:val="26"/>
          <w:szCs w:val="26"/>
        </w:rPr>
        <w:t xml:space="preserve">. </w:t>
      </w:r>
      <w:r w:rsidRPr="00160BAC" w:rsidR="003A2096">
        <w:rPr>
          <w:sz w:val="26"/>
          <w:szCs w:val="26"/>
        </w:rPr>
        <w:t>правильно квалифицированы по ч. 2 ст. 12.27 КоАП РФ.</w:t>
      </w:r>
    </w:p>
    <w:p w:rsidR="00980500" w:rsidRPr="00160BAC" w:rsidP="00980500">
      <w:pPr>
        <w:ind w:firstLine="426"/>
        <w:jc w:val="both"/>
        <w:rPr>
          <w:sz w:val="26"/>
          <w:szCs w:val="26"/>
        </w:rPr>
      </w:pPr>
      <w:r w:rsidRPr="00160BAC">
        <w:rPr>
          <w:sz w:val="26"/>
          <w:szCs w:val="26"/>
        </w:rPr>
        <w:t>Обстоятельств, исключающих производство по делу, не имеется.</w:t>
      </w:r>
    </w:p>
    <w:p w:rsidR="0070519F" w:rsidRPr="00160BAC" w:rsidP="0070519F">
      <w:pPr>
        <w:ind w:firstLine="426"/>
        <w:jc w:val="both"/>
        <w:rPr>
          <w:color w:val="000000"/>
          <w:sz w:val="26"/>
          <w:szCs w:val="26"/>
        </w:rPr>
      </w:pPr>
      <w:r w:rsidRPr="00160BAC">
        <w:rPr>
          <w:color w:val="000000"/>
          <w:sz w:val="26"/>
          <w:szCs w:val="26"/>
        </w:rPr>
        <w:t xml:space="preserve">Смягчающим, административную ответственность обстоятельством, предусмотренное ст. 4.2 КоАП РФ является раскаяние </w:t>
      </w:r>
      <w:r w:rsidRPr="009156FD" w:rsidR="009156FD">
        <w:rPr>
          <w:bCs/>
          <w:iCs/>
          <w:color w:val="000000"/>
          <w:sz w:val="26"/>
          <w:szCs w:val="26"/>
        </w:rPr>
        <w:t>Девиченко В.И</w:t>
      </w:r>
      <w:r>
        <w:rPr>
          <w:bCs/>
          <w:iCs/>
          <w:color w:val="000000"/>
          <w:sz w:val="26"/>
          <w:szCs w:val="26"/>
        </w:rPr>
        <w:t>.</w:t>
      </w:r>
    </w:p>
    <w:p w:rsidR="00980500" w:rsidRPr="00160BAC" w:rsidP="00DD759A">
      <w:pPr>
        <w:jc w:val="both"/>
        <w:rPr>
          <w:sz w:val="26"/>
          <w:szCs w:val="26"/>
        </w:rPr>
      </w:pPr>
      <w:r w:rsidRPr="00DD443C">
        <w:rPr>
          <w:color w:val="000000"/>
          <w:sz w:val="26"/>
          <w:szCs w:val="26"/>
        </w:rPr>
        <w:t xml:space="preserve">       Обстоятельством, отягчающим административную ответственность, в соответствии со ст. 4.3 КоАП РФ мировой судья признает повторное совершение однородного а</w:t>
      </w:r>
      <w:r>
        <w:rPr>
          <w:color w:val="000000"/>
          <w:sz w:val="26"/>
          <w:szCs w:val="26"/>
        </w:rPr>
        <w:t>дминистративного правонарушения</w:t>
      </w:r>
      <w:r w:rsidRPr="00160BAC" w:rsidR="00EC216F">
        <w:rPr>
          <w:sz w:val="26"/>
          <w:szCs w:val="26"/>
        </w:rPr>
        <w:t>.</w:t>
      </w:r>
    </w:p>
    <w:p w:rsidR="00024236" w:rsidRPr="00024236" w:rsidP="00024236">
      <w:pPr>
        <w:ind w:firstLine="426"/>
        <w:jc w:val="both"/>
        <w:rPr>
          <w:bCs/>
          <w:iCs/>
          <w:sz w:val="26"/>
          <w:szCs w:val="26"/>
        </w:rPr>
      </w:pPr>
      <w:r w:rsidRPr="00024236">
        <w:rPr>
          <w:sz w:val="26"/>
          <w:szCs w:val="26"/>
        </w:rPr>
        <w:t xml:space="preserve">При назначении административного наказания мировой судья учитывает характер правонарушения, личность нарушителя, повышенную общественную опасность </w:t>
      </w:r>
      <w:r w:rsidRPr="00024236">
        <w:rPr>
          <w:sz w:val="26"/>
          <w:szCs w:val="26"/>
        </w:rPr>
        <w:t xml:space="preserve">совершенного административного правонарушения на транспорте и считает возможным назначить </w:t>
      </w:r>
      <w:r w:rsidRPr="009156FD" w:rsidR="009156FD">
        <w:rPr>
          <w:bCs/>
          <w:iCs/>
          <w:sz w:val="26"/>
          <w:szCs w:val="26"/>
        </w:rPr>
        <w:t>Девиченко В.И</w:t>
      </w:r>
      <w:r w:rsidRPr="00024236">
        <w:rPr>
          <w:sz w:val="26"/>
          <w:szCs w:val="26"/>
        </w:rPr>
        <w:t>. наказание в виде наказания в виде административного ареста.</w:t>
      </w:r>
    </w:p>
    <w:p w:rsidR="00024236" w:rsidRPr="00024236" w:rsidP="00024236">
      <w:pPr>
        <w:ind w:firstLine="426"/>
        <w:jc w:val="both"/>
        <w:rPr>
          <w:sz w:val="26"/>
          <w:szCs w:val="26"/>
        </w:rPr>
      </w:pPr>
      <w:r w:rsidRPr="00024236">
        <w:rPr>
          <w:sz w:val="26"/>
          <w:szCs w:val="26"/>
        </w:rPr>
        <w:t>Ограничений для назначения административного ареста, перечисленных в ч. 2 ст. 3.9 КоАП РФ, по делу не имеется.</w:t>
      </w:r>
    </w:p>
    <w:p w:rsidR="00024236" w:rsidRPr="00024236" w:rsidP="00024236">
      <w:pPr>
        <w:ind w:firstLine="426"/>
        <w:jc w:val="both"/>
        <w:rPr>
          <w:sz w:val="26"/>
          <w:szCs w:val="26"/>
        </w:rPr>
      </w:pPr>
      <w:r w:rsidRPr="00024236">
        <w:rPr>
          <w:sz w:val="26"/>
          <w:szCs w:val="26"/>
        </w:rPr>
        <w:t xml:space="preserve">На основании изложенного и руководствуясь ч.2 ст.12.27, ст.ст. 29.10, 29.11 КоАП РФ, мировой судья, </w:t>
      </w:r>
    </w:p>
    <w:p w:rsidR="00024236" w:rsidRPr="00024236" w:rsidP="00024236">
      <w:pPr>
        <w:ind w:firstLine="426"/>
        <w:jc w:val="center"/>
        <w:rPr>
          <w:sz w:val="26"/>
          <w:szCs w:val="26"/>
        </w:rPr>
      </w:pPr>
      <w:r w:rsidRPr="00024236">
        <w:rPr>
          <w:sz w:val="26"/>
          <w:szCs w:val="26"/>
        </w:rPr>
        <w:t>ПОСТАНОВИЛ:</w:t>
      </w:r>
    </w:p>
    <w:p w:rsidR="00024236" w:rsidRPr="00024236" w:rsidP="00024236">
      <w:pPr>
        <w:ind w:firstLine="426"/>
        <w:jc w:val="both"/>
        <w:rPr>
          <w:sz w:val="26"/>
          <w:szCs w:val="26"/>
        </w:rPr>
      </w:pPr>
    </w:p>
    <w:p w:rsidR="00024236" w:rsidRPr="00024236" w:rsidP="00024236">
      <w:pPr>
        <w:ind w:firstLine="426"/>
        <w:jc w:val="both"/>
        <w:rPr>
          <w:sz w:val="26"/>
          <w:szCs w:val="26"/>
        </w:rPr>
      </w:pPr>
      <w:r w:rsidRPr="00152EE1">
        <w:rPr>
          <w:bCs/>
          <w:iCs/>
          <w:sz w:val="26"/>
          <w:szCs w:val="26"/>
        </w:rPr>
        <w:t xml:space="preserve">Девиченко Владислава Ильича </w:t>
      </w:r>
      <w:r w:rsidRPr="00024236">
        <w:rPr>
          <w:sz w:val="26"/>
          <w:szCs w:val="26"/>
        </w:rPr>
        <w:t>признать виновн</w:t>
      </w:r>
      <w:r w:rsidR="00344BDC">
        <w:rPr>
          <w:sz w:val="26"/>
          <w:szCs w:val="26"/>
        </w:rPr>
        <w:t>ым</w:t>
      </w:r>
      <w:r w:rsidRPr="00024236">
        <w:rPr>
          <w:sz w:val="26"/>
          <w:szCs w:val="26"/>
        </w:rPr>
        <w:t xml:space="preserve"> в совершении административного правонарушения, предусмотренного ч. 2 ст. 12.27 КоАП РФ, сроком на </w:t>
      </w:r>
      <w:r w:rsidR="00344BDC">
        <w:rPr>
          <w:sz w:val="26"/>
          <w:szCs w:val="26"/>
        </w:rPr>
        <w:t>1</w:t>
      </w:r>
      <w:r w:rsidRPr="00024236">
        <w:rPr>
          <w:sz w:val="26"/>
          <w:szCs w:val="26"/>
        </w:rPr>
        <w:t xml:space="preserve"> (</w:t>
      </w:r>
      <w:r w:rsidR="00344BDC">
        <w:rPr>
          <w:sz w:val="26"/>
          <w:szCs w:val="26"/>
        </w:rPr>
        <w:t>сутки</w:t>
      </w:r>
      <w:r w:rsidRPr="00024236">
        <w:rPr>
          <w:sz w:val="26"/>
          <w:szCs w:val="26"/>
        </w:rPr>
        <w:t>) сут</w:t>
      </w:r>
      <w:r w:rsidR="007C7192">
        <w:rPr>
          <w:sz w:val="26"/>
          <w:szCs w:val="26"/>
        </w:rPr>
        <w:t>ки</w:t>
      </w:r>
      <w:r w:rsidRPr="00024236">
        <w:rPr>
          <w:sz w:val="26"/>
          <w:szCs w:val="26"/>
        </w:rPr>
        <w:t xml:space="preserve"> в ОМВД России по г. Когалыму.</w:t>
      </w:r>
    </w:p>
    <w:p w:rsidR="00024236" w:rsidRPr="00024236" w:rsidP="00024236">
      <w:pPr>
        <w:ind w:firstLine="426"/>
        <w:jc w:val="both"/>
        <w:rPr>
          <w:sz w:val="26"/>
          <w:szCs w:val="26"/>
        </w:rPr>
      </w:pPr>
      <w:r w:rsidRPr="00024236">
        <w:rPr>
          <w:sz w:val="26"/>
          <w:szCs w:val="26"/>
        </w:rPr>
        <w:t xml:space="preserve">Срок наказания </w:t>
      </w:r>
      <w:r w:rsidRPr="009156FD" w:rsidR="009156FD">
        <w:rPr>
          <w:bCs/>
          <w:iCs/>
          <w:sz w:val="26"/>
          <w:szCs w:val="26"/>
        </w:rPr>
        <w:t>Девиченко В.И</w:t>
      </w:r>
      <w:r w:rsidRPr="00024236">
        <w:rPr>
          <w:bCs/>
          <w:iCs/>
          <w:sz w:val="26"/>
          <w:szCs w:val="26"/>
        </w:rPr>
        <w:t xml:space="preserve">. </w:t>
      </w:r>
      <w:r w:rsidRPr="00024236">
        <w:rPr>
          <w:sz w:val="26"/>
          <w:szCs w:val="26"/>
        </w:rPr>
        <w:t xml:space="preserve">исчислять с </w:t>
      </w:r>
      <w:r w:rsidR="00344BDC">
        <w:rPr>
          <w:sz w:val="26"/>
          <w:szCs w:val="26"/>
        </w:rPr>
        <w:t>18</w:t>
      </w:r>
      <w:r w:rsidR="009156FD">
        <w:rPr>
          <w:sz w:val="26"/>
          <w:szCs w:val="26"/>
        </w:rPr>
        <w:t>.01</w:t>
      </w:r>
      <w:r w:rsidRPr="00024236">
        <w:rPr>
          <w:sz w:val="26"/>
          <w:szCs w:val="26"/>
        </w:rPr>
        <w:t>.</w:t>
      </w:r>
      <w:r w:rsidR="00152EE1">
        <w:rPr>
          <w:sz w:val="26"/>
          <w:szCs w:val="26"/>
        </w:rPr>
        <w:t>2024</w:t>
      </w:r>
      <w:r w:rsidRPr="00024236">
        <w:rPr>
          <w:sz w:val="26"/>
          <w:szCs w:val="26"/>
        </w:rPr>
        <w:t xml:space="preserve"> зачесть в срок отбывания наказания срок административного задержания с 23 час. </w:t>
      </w:r>
      <w:r w:rsidR="009156FD">
        <w:rPr>
          <w:sz w:val="26"/>
          <w:szCs w:val="26"/>
        </w:rPr>
        <w:t>31</w:t>
      </w:r>
      <w:r w:rsidRPr="00024236">
        <w:rPr>
          <w:sz w:val="26"/>
          <w:szCs w:val="26"/>
        </w:rPr>
        <w:t xml:space="preserve"> мин. </w:t>
      </w:r>
      <w:r w:rsidR="009156FD">
        <w:rPr>
          <w:sz w:val="26"/>
          <w:szCs w:val="26"/>
        </w:rPr>
        <w:t>05.01</w:t>
      </w:r>
      <w:r w:rsidRPr="00024236">
        <w:rPr>
          <w:sz w:val="26"/>
          <w:szCs w:val="26"/>
        </w:rPr>
        <w:t>.</w:t>
      </w:r>
      <w:r w:rsidR="00152EE1">
        <w:rPr>
          <w:sz w:val="26"/>
          <w:szCs w:val="26"/>
        </w:rPr>
        <w:t>2024</w:t>
      </w:r>
      <w:r w:rsidR="009156FD">
        <w:rPr>
          <w:sz w:val="26"/>
          <w:szCs w:val="26"/>
        </w:rPr>
        <w:t xml:space="preserve"> до 23 час. 25 мин. 06.01.2024</w:t>
      </w:r>
      <w:r w:rsidRPr="00024236">
        <w:rPr>
          <w:sz w:val="26"/>
          <w:szCs w:val="26"/>
        </w:rPr>
        <w:t>.</w:t>
      </w:r>
    </w:p>
    <w:p w:rsidR="007A5675" w:rsidP="00024236">
      <w:pPr>
        <w:ind w:firstLine="426"/>
        <w:jc w:val="both"/>
        <w:rPr>
          <w:sz w:val="26"/>
          <w:szCs w:val="26"/>
        </w:rPr>
      </w:pPr>
      <w:r w:rsidRPr="00024236">
        <w:rPr>
          <w:sz w:val="26"/>
          <w:szCs w:val="26"/>
        </w:rPr>
        <w:t xml:space="preserve">       Постановление может быть обжаловано в порядке и сроки, установленные статьями 30.1, 30.2, 30.3 Кодекса Российской Федерации об административных правонарушениях 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w:t>
      </w:r>
    </w:p>
    <w:p w:rsidR="007A5675" w:rsidP="00DD759A">
      <w:pPr>
        <w:ind w:firstLine="426"/>
        <w:jc w:val="both"/>
        <w:rPr>
          <w:sz w:val="26"/>
          <w:szCs w:val="26"/>
        </w:rPr>
      </w:pPr>
    </w:p>
    <w:p w:rsidR="00980500" w:rsidRPr="005F633A" w:rsidP="00980500">
      <w:pPr>
        <w:tabs>
          <w:tab w:val="left" w:pos="4260"/>
        </w:tabs>
        <w:ind w:firstLine="567"/>
        <w:jc w:val="both"/>
        <w:rPr>
          <w:sz w:val="26"/>
          <w:szCs w:val="26"/>
        </w:rPr>
      </w:pPr>
      <w:r w:rsidRPr="005F633A">
        <w:rPr>
          <w:sz w:val="26"/>
          <w:szCs w:val="26"/>
        </w:rPr>
        <w:tab/>
      </w:r>
    </w:p>
    <w:p w:rsidR="00980500" w:rsidRPr="005F633A" w:rsidP="00266C37">
      <w:pPr>
        <w:pStyle w:val="BodyTextIndent"/>
        <w:ind w:firstLine="0"/>
        <w:rPr>
          <w:sz w:val="26"/>
          <w:szCs w:val="26"/>
        </w:rPr>
      </w:pPr>
      <w:r w:rsidRPr="005F633A">
        <w:rPr>
          <w:sz w:val="26"/>
          <w:szCs w:val="26"/>
        </w:rPr>
        <w:t xml:space="preserve">Мировой судья    </w:t>
      </w:r>
      <w:r w:rsidRPr="005F633A">
        <w:rPr>
          <w:sz w:val="26"/>
          <w:szCs w:val="26"/>
        </w:rPr>
        <w:tab/>
      </w:r>
      <w:r w:rsidRPr="005F633A">
        <w:rPr>
          <w:sz w:val="26"/>
          <w:szCs w:val="26"/>
        </w:rPr>
        <w:tab/>
      </w:r>
      <w:r w:rsidR="00DD759A">
        <w:rPr>
          <w:sz w:val="26"/>
          <w:szCs w:val="26"/>
        </w:rPr>
        <w:t xml:space="preserve">                                                                         </w:t>
      </w:r>
      <w:r w:rsidR="00266C37">
        <w:rPr>
          <w:sz w:val="26"/>
          <w:szCs w:val="26"/>
        </w:rPr>
        <w:t xml:space="preserve">           </w:t>
      </w:r>
      <w:r w:rsidRPr="005F633A" w:rsidR="00C9414F">
        <w:rPr>
          <w:sz w:val="26"/>
          <w:szCs w:val="26"/>
        </w:rPr>
        <w:t>Н.В. Олькова</w:t>
      </w:r>
    </w:p>
    <w:p w:rsidR="00790132">
      <w:pPr>
        <w:ind w:firstLine="426"/>
        <w:jc w:val="both"/>
        <w:rPr>
          <w:sz w:val="28"/>
          <w:szCs w:val="28"/>
        </w:rPr>
      </w:pPr>
    </w:p>
    <w:p w:rsidR="009156FD">
      <w:pPr>
        <w:ind w:firstLine="426"/>
        <w:jc w:val="both"/>
        <w:rPr>
          <w:sz w:val="28"/>
          <w:szCs w:val="28"/>
        </w:rPr>
      </w:pPr>
    </w:p>
    <w:p w:rsidR="009156FD">
      <w:pPr>
        <w:ind w:firstLine="426"/>
        <w:jc w:val="both"/>
        <w:rPr>
          <w:sz w:val="28"/>
          <w:szCs w:val="28"/>
        </w:rPr>
      </w:pPr>
    </w:p>
    <w:p w:rsidR="009156FD">
      <w:pPr>
        <w:ind w:firstLine="426"/>
        <w:jc w:val="both"/>
        <w:rPr>
          <w:sz w:val="28"/>
          <w:szCs w:val="28"/>
        </w:rPr>
      </w:pPr>
    </w:p>
    <w:p w:rsidR="009156FD">
      <w:pPr>
        <w:ind w:firstLine="426"/>
        <w:jc w:val="both"/>
        <w:rPr>
          <w:sz w:val="28"/>
          <w:szCs w:val="28"/>
        </w:rPr>
      </w:pPr>
    </w:p>
    <w:p w:rsidR="00344BDC">
      <w:pPr>
        <w:ind w:firstLine="426"/>
        <w:jc w:val="both"/>
        <w:rPr>
          <w:sz w:val="28"/>
          <w:szCs w:val="28"/>
        </w:rPr>
      </w:pPr>
    </w:p>
    <w:p w:rsidR="00344BDC">
      <w:pPr>
        <w:ind w:firstLine="426"/>
        <w:jc w:val="both"/>
        <w:rPr>
          <w:sz w:val="28"/>
          <w:szCs w:val="28"/>
        </w:rPr>
      </w:pPr>
    </w:p>
    <w:p w:rsidR="00344BDC">
      <w:pPr>
        <w:ind w:firstLine="426"/>
        <w:jc w:val="both"/>
        <w:rPr>
          <w:sz w:val="28"/>
          <w:szCs w:val="28"/>
        </w:rPr>
      </w:pPr>
    </w:p>
    <w:p w:rsidR="00344BDC">
      <w:pPr>
        <w:ind w:firstLine="426"/>
        <w:jc w:val="both"/>
        <w:rPr>
          <w:sz w:val="28"/>
          <w:szCs w:val="28"/>
        </w:rPr>
      </w:pPr>
    </w:p>
    <w:p w:rsidR="00344BDC">
      <w:pPr>
        <w:ind w:firstLine="426"/>
        <w:jc w:val="both"/>
        <w:rPr>
          <w:sz w:val="28"/>
          <w:szCs w:val="28"/>
        </w:rPr>
      </w:pPr>
    </w:p>
    <w:p w:rsidR="00344BDC">
      <w:pPr>
        <w:ind w:firstLine="426"/>
        <w:jc w:val="both"/>
        <w:rPr>
          <w:sz w:val="28"/>
          <w:szCs w:val="28"/>
        </w:rPr>
      </w:pPr>
    </w:p>
    <w:p w:rsidR="00344BDC">
      <w:pPr>
        <w:ind w:firstLine="426"/>
        <w:jc w:val="both"/>
        <w:rPr>
          <w:sz w:val="28"/>
          <w:szCs w:val="28"/>
        </w:rPr>
      </w:pPr>
    </w:p>
    <w:p w:rsidR="00344BDC">
      <w:pPr>
        <w:ind w:firstLine="426"/>
        <w:jc w:val="both"/>
        <w:rPr>
          <w:sz w:val="28"/>
          <w:szCs w:val="28"/>
        </w:rPr>
      </w:pPr>
    </w:p>
    <w:p w:rsidR="00344BDC">
      <w:pPr>
        <w:ind w:firstLine="426"/>
        <w:jc w:val="both"/>
        <w:rPr>
          <w:sz w:val="28"/>
          <w:szCs w:val="28"/>
        </w:rPr>
      </w:pPr>
    </w:p>
    <w:p w:rsidR="00344BDC">
      <w:pPr>
        <w:ind w:firstLine="426"/>
        <w:jc w:val="both"/>
        <w:rPr>
          <w:sz w:val="28"/>
          <w:szCs w:val="28"/>
        </w:rPr>
      </w:pPr>
    </w:p>
    <w:p w:rsidR="00344BDC">
      <w:pPr>
        <w:ind w:firstLine="426"/>
        <w:jc w:val="both"/>
        <w:rPr>
          <w:sz w:val="28"/>
          <w:szCs w:val="28"/>
        </w:rPr>
      </w:pPr>
    </w:p>
    <w:p w:rsidR="00344BDC">
      <w:pPr>
        <w:ind w:firstLine="426"/>
        <w:jc w:val="both"/>
        <w:rPr>
          <w:sz w:val="28"/>
          <w:szCs w:val="28"/>
        </w:rPr>
      </w:pPr>
    </w:p>
    <w:p w:rsidR="00344BDC">
      <w:pPr>
        <w:ind w:firstLine="426"/>
        <w:jc w:val="both"/>
        <w:rPr>
          <w:sz w:val="28"/>
          <w:szCs w:val="28"/>
        </w:rPr>
      </w:pPr>
    </w:p>
    <w:p w:rsidR="00344BDC">
      <w:pPr>
        <w:ind w:firstLine="426"/>
        <w:jc w:val="both"/>
        <w:rPr>
          <w:sz w:val="28"/>
          <w:szCs w:val="28"/>
        </w:rPr>
      </w:pPr>
    </w:p>
    <w:p w:rsidR="00344BDC">
      <w:pPr>
        <w:ind w:firstLine="426"/>
        <w:jc w:val="both"/>
        <w:rPr>
          <w:sz w:val="28"/>
          <w:szCs w:val="28"/>
        </w:rPr>
      </w:pPr>
    </w:p>
    <w:p w:rsidR="00344BDC">
      <w:pPr>
        <w:ind w:firstLine="426"/>
        <w:jc w:val="both"/>
        <w:rPr>
          <w:sz w:val="28"/>
          <w:szCs w:val="28"/>
        </w:rPr>
      </w:pPr>
    </w:p>
    <w:p w:rsidR="00344BDC">
      <w:pPr>
        <w:ind w:firstLine="426"/>
        <w:jc w:val="both"/>
        <w:rPr>
          <w:sz w:val="28"/>
          <w:szCs w:val="28"/>
        </w:rPr>
      </w:pPr>
    </w:p>
    <w:p w:rsidR="009156FD">
      <w:pPr>
        <w:ind w:firstLine="426"/>
        <w:jc w:val="both"/>
        <w:rPr>
          <w:sz w:val="28"/>
          <w:szCs w:val="28"/>
        </w:rPr>
      </w:pPr>
    </w:p>
    <w:p w:rsidR="009156FD">
      <w:pPr>
        <w:ind w:firstLine="426"/>
        <w:jc w:val="both"/>
        <w:rPr>
          <w:sz w:val="28"/>
          <w:szCs w:val="28"/>
        </w:rPr>
      </w:pPr>
    </w:p>
    <w:p w:rsidR="00EE10BE" w:rsidRPr="009156FD" w:rsidP="00EE10BE">
      <w:r w:rsidRPr="009156FD">
        <w:t>Подлинник постановления находится в материалах дела №5-</w:t>
      </w:r>
      <w:r w:rsidR="00344BDC">
        <w:t>70</w:t>
      </w:r>
      <w:r w:rsidRPr="009156FD">
        <w:t>-170</w:t>
      </w:r>
      <w:r w:rsidR="00344BDC">
        <w:t>2</w:t>
      </w:r>
      <w:r w:rsidRPr="009156FD">
        <w:t>/</w:t>
      </w:r>
      <w:r w:rsidRPr="009156FD" w:rsidR="00152EE1">
        <w:t>2024</w:t>
      </w:r>
    </w:p>
    <w:sectPr w:rsidSect="009156FD">
      <w:pgSz w:w="11906" w:h="16838"/>
      <w:pgMar w:top="709" w:right="991" w:bottom="709" w:left="1134" w:header="426" w:footer="1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76"/>
    <w:rsid w:val="00010D5F"/>
    <w:rsid w:val="00024236"/>
    <w:rsid w:val="000549D8"/>
    <w:rsid w:val="00065AD4"/>
    <w:rsid w:val="0006777B"/>
    <w:rsid w:val="000B7D2A"/>
    <w:rsid w:val="000D076B"/>
    <w:rsid w:val="000E415D"/>
    <w:rsid w:val="000F5A75"/>
    <w:rsid w:val="0010030D"/>
    <w:rsid w:val="001209DA"/>
    <w:rsid w:val="00127448"/>
    <w:rsid w:val="001406E5"/>
    <w:rsid w:val="00142145"/>
    <w:rsid w:val="001432D6"/>
    <w:rsid w:val="00152232"/>
    <w:rsid w:val="00152EE1"/>
    <w:rsid w:val="00160BAC"/>
    <w:rsid w:val="001812AD"/>
    <w:rsid w:val="001910D2"/>
    <w:rsid w:val="0019350E"/>
    <w:rsid w:val="00196C0A"/>
    <w:rsid w:val="001C24C3"/>
    <w:rsid w:val="001F5F10"/>
    <w:rsid w:val="00201DF4"/>
    <w:rsid w:val="00202E81"/>
    <w:rsid w:val="00204BD5"/>
    <w:rsid w:val="00237176"/>
    <w:rsid w:val="00251499"/>
    <w:rsid w:val="00261AE6"/>
    <w:rsid w:val="002642F2"/>
    <w:rsid w:val="00266C37"/>
    <w:rsid w:val="00284A53"/>
    <w:rsid w:val="002A00C5"/>
    <w:rsid w:val="002B3453"/>
    <w:rsid w:val="002C41FF"/>
    <w:rsid w:val="002C50C0"/>
    <w:rsid w:val="002E0E25"/>
    <w:rsid w:val="002F2288"/>
    <w:rsid w:val="00301772"/>
    <w:rsid w:val="00316BE7"/>
    <w:rsid w:val="003417BB"/>
    <w:rsid w:val="003447A1"/>
    <w:rsid w:val="00344BDC"/>
    <w:rsid w:val="00346782"/>
    <w:rsid w:val="0034692F"/>
    <w:rsid w:val="00346A60"/>
    <w:rsid w:val="0038093A"/>
    <w:rsid w:val="0038093C"/>
    <w:rsid w:val="0038704D"/>
    <w:rsid w:val="00394743"/>
    <w:rsid w:val="003A2096"/>
    <w:rsid w:val="003C0219"/>
    <w:rsid w:val="003E0DEB"/>
    <w:rsid w:val="003F4AFF"/>
    <w:rsid w:val="003F6788"/>
    <w:rsid w:val="004346CD"/>
    <w:rsid w:val="00457339"/>
    <w:rsid w:val="00475276"/>
    <w:rsid w:val="00481FD3"/>
    <w:rsid w:val="00482F5B"/>
    <w:rsid w:val="00490F03"/>
    <w:rsid w:val="004A5B3E"/>
    <w:rsid w:val="004C4A8C"/>
    <w:rsid w:val="004D286F"/>
    <w:rsid w:val="004D2E44"/>
    <w:rsid w:val="005208EB"/>
    <w:rsid w:val="0053664A"/>
    <w:rsid w:val="00551189"/>
    <w:rsid w:val="005634DE"/>
    <w:rsid w:val="00563D24"/>
    <w:rsid w:val="0056751C"/>
    <w:rsid w:val="005846A4"/>
    <w:rsid w:val="0058633E"/>
    <w:rsid w:val="005B7133"/>
    <w:rsid w:val="005B73AD"/>
    <w:rsid w:val="005E1FB1"/>
    <w:rsid w:val="005F1DF0"/>
    <w:rsid w:val="005F633A"/>
    <w:rsid w:val="00604BF6"/>
    <w:rsid w:val="006064E0"/>
    <w:rsid w:val="0064798D"/>
    <w:rsid w:val="00661B0F"/>
    <w:rsid w:val="006729B1"/>
    <w:rsid w:val="006822C2"/>
    <w:rsid w:val="00682EDA"/>
    <w:rsid w:val="006A6F44"/>
    <w:rsid w:val="006B44A5"/>
    <w:rsid w:val="006C5C48"/>
    <w:rsid w:val="00702F6A"/>
    <w:rsid w:val="0070519F"/>
    <w:rsid w:val="007155D2"/>
    <w:rsid w:val="007504E0"/>
    <w:rsid w:val="00790132"/>
    <w:rsid w:val="007A5675"/>
    <w:rsid w:val="007B2EE1"/>
    <w:rsid w:val="007C681B"/>
    <w:rsid w:val="007C7192"/>
    <w:rsid w:val="00800767"/>
    <w:rsid w:val="00811DF1"/>
    <w:rsid w:val="0081714A"/>
    <w:rsid w:val="008247BB"/>
    <w:rsid w:val="00834A0B"/>
    <w:rsid w:val="008539B6"/>
    <w:rsid w:val="008929C1"/>
    <w:rsid w:val="008B6E34"/>
    <w:rsid w:val="008C7001"/>
    <w:rsid w:val="008E3099"/>
    <w:rsid w:val="008F7AFE"/>
    <w:rsid w:val="00910A21"/>
    <w:rsid w:val="009141C8"/>
    <w:rsid w:val="009156FD"/>
    <w:rsid w:val="00930C80"/>
    <w:rsid w:val="00930EC0"/>
    <w:rsid w:val="00932031"/>
    <w:rsid w:val="00942513"/>
    <w:rsid w:val="00961841"/>
    <w:rsid w:val="0096793A"/>
    <w:rsid w:val="00980500"/>
    <w:rsid w:val="0098767A"/>
    <w:rsid w:val="00990D93"/>
    <w:rsid w:val="00991113"/>
    <w:rsid w:val="009B7F49"/>
    <w:rsid w:val="009C5E1D"/>
    <w:rsid w:val="009D0930"/>
    <w:rsid w:val="009D09E4"/>
    <w:rsid w:val="009D3F2C"/>
    <w:rsid w:val="009D55F9"/>
    <w:rsid w:val="009F159F"/>
    <w:rsid w:val="00A038AD"/>
    <w:rsid w:val="00A058A7"/>
    <w:rsid w:val="00A26621"/>
    <w:rsid w:val="00A51CF9"/>
    <w:rsid w:val="00A7736E"/>
    <w:rsid w:val="00A87DDD"/>
    <w:rsid w:val="00AA021B"/>
    <w:rsid w:val="00AC46F9"/>
    <w:rsid w:val="00AC6852"/>
    <w:rsid w:val="00AD1E5E"/>
    <w:rsid w:val="00AD2CE1"/>
    <w:rsid w:val="00B00490"/>
    <w:rsid w:val="00B03775"/>
    <w:rsid w:val="00B16BFE"/>
    <w:rsid w:val="00B42312"/>
    <w:rsid w:val="00B429BE"/>
    <w:rsid w:val="00B4385A"/>
    <w:rsid w:val="00B51155"/>
    <w:rsid w:val="00B553A1"/>
    <w:rsid w:val="00B60171"/>
    <w:rsid w:val="00B860CB"/>
    <w:rsid w:val="00BB6D0C"/>
    <w:rsid w:val="00BC4A1A"/>
    <w:rsid w:val="00BD0212"/>
    <w:rsid w:val="00BE3A0A"/>
    <w:rsid w:val="00BE463A"/>
    <w:rsid w:val="00C00419"/>
    <w:rsid w:val="00C14859"/>
    <w:rsid w:val="00C45A24"/>
    <w:rsid w:val="00C47D11"/>
    <w:rsid w:val="00C6283D"/>
    <w:rsid w:val="00C844F3"/>
    <w:rsid w:val="00C85529"/>
    <w:rsid w:val="00C9414F"/>
    <w:rsid w:val="00CC45D6"/>
    <w:rsid w:val="00CF4380"/>
    <w:rsid w:val="00D230F6"/>
    <w:rsid w:val="00D42082"/>
    <w:rsid w:val="00D514D0"/>
    <w:rsid w:val="00D54279"/>
    <w:rsid w:val="00D71035"/>
    <w:rsid w:val="00D71737"/>
    <w:rsid w:val="00D75D0D"/>
    <w:rsid w:val="00D841E4"/>
    <w:rsid w:val="00DB1ADA"/>
    <w:rsid w:val="00DB6310"/>
    <w:rsid w:val="00DD443C"/>
    <w:rsid w:val="00DD759A"/>
    <w:rsid w:val="00DE62F3"/>
    <w:rsid w:val="00DF711F"/>
    <w:rsid w:val="00E47AB6"/>
    <w:rsid w:val="00E65334"/>
    <w:rsid w:val="00E7519F"/>
    <w:rsid w:val="00E7753F"/>
    <w:rsid w:val="00E96CA8"/>
    <w:rsid w:val="00EA1BBB"/>
    <w:rsid w:val="00EA4A74"/>
    <w:rsid w:val="00EC216F"/>
    <w:rsid w:val="00ED6415"/>
    <w:rsid w:val="00ED7F2D"/>
    <w:rsid w:val="00EE10BE"/>
    <w:rsid w:val="00EE37CA"/>
    <w:rsid w:val="00EE7C12"/>
    <w:rsid w:val="00F26ABF"/>
    <w:rsid w:val="00F36046"/>
    <w:rsid w:val="00F9373C"/>
    <w:rsid w:val="00FA1AF7"/>
    <w:rsid w:val="00FB5F8B"/>
    <w:rsid w:val="00FC11EA"/>
    <w:rsid w:val="00FF1CC3"/>
    <w:rsid w:val="00FF426E"/>
    <w:rsid w:val="00FF78B5"/>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B7FF1732-70F7-4DF3-9638-40F88100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276"/>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unhideWhenUsed/>
    <w:rsid w:val="00475276"/>
    <w:pPr>
      <w:tabs>
        <w:tab w:val="center" w:pos="4677"/>
        <w:tab w:val="right" w:pos="9355"/>
      </w:tabs>
    </w:pPr>
  </w:style>
  <w:style w:type="character" w:customStyle="1" w:styleId="a">
    <w:name w:val="Нижний колонтитул Знак"/>
    <w:basedOn w:val="DefaultParagraphFont"/>
    <w:link w:val="Footer"/>
    <w:uiPriority w:val="99"/>
    <w:rsid w:val="00475276"/>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9B7F49"/>
    <w:rPr>
      <w:color w:val="0000FF"/>
      <w:u w:val="single"/>
    </w:rPr>
  </w:style>
  <w:style w:type="paragraph" w:customStyle="1" w:styleId="1">
    <w:name w:val="Обычный1"/>
    <w:rsid w:val="009B7F49"/>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0">
    <w:name w:val="Гипертекстовая ссылка"/>
    <w:basedOn w:val="DefaultParagraphFont"/>
    <w:uiPriority w:val="99"/>
    <w:rsid w:val="00202E81"/>
    <w:rPr>
      <w:b/>
      <w:bCs/>
      <w:color w:val="106BBE"/>
    </w:rPr>
  </w:style>
  <w:style w:type="paragraph" w:styleId="Header">
    <w:name w:val="header"/>
    <w:basedOn w:val="Normal"/>
    <w:link w:val="a1"/>
    <w:uiPriority w:val="99"/>
    <w:unhideWhenUsed/>
    <w:rsid w:val="007504E0"/>
    <w:pPr>
      <w:tabs>
        <w:tab w:val="center" w:pos="4677"/>
        <w:tab w:val="right" w:pos="9355"/>
      </w:tabs>
    </w:pPr>
  </w:style>
  <w:style w:type="character" w:customStyle="1" w:styleId="a1">
    <w:name w:val="Верхний колонтитул Знак"/>
    <w:basedOn w:val="DefaultParagraphFont"/>
    <w:link w:val="Header"/>
    <w:uiPriority w:val="99"/>
    <w:rsid w:val="007504E0"/>
    <w:rPr>
      <w:rFonts w:ascii="Times New Roman" w:eastAsia="Times New Roman" w:hAnsi="Times New Roman" w:cs="Times New Roman"/>
      <w:sz w:val="24"/>
      <w:szCs w:val="24"/>
      <w:lang w:eastAsia="ru-RU"/>
    </w:rPr>
  </w:style>
  <w:style w:type="paragraph" w:styleId="BodyTextIndent">
    <w:name w:val="Body Text Indent"/>
    <w:basedOn w:val="Normal"/>
    <w:link w:val="a2"/>
    <w:unhideWhenUsed/>
    <w:rsid w:val="004A5B3E"/>
    <w:pPr>
      <w:ind w:firstLine="708"/>
      <w:jc w:val="both"/>
    </w:pPr>
  </w:style>
  <w:style w:type="character" w:customStyle="1" w:styleId="a2">
    <w:name w:val="Основной текст с отступом Знак"/>
    <w:basedOn w:val="DefaultParagraphFont"/>
    <w:link w:val="BodyTextIndent"/>
    <w:rsid w:val="004A5B3E"/>
    <w:rPr>
      <w:rFonts w:ascii="Times New Roman" w:eastAsia="Times New Roman" w:hAnsi="Times New Roman" w:cs="Times New Roman"/>
      <w:sz w:val="24"/>
      <w:szCs w:val="24"/>
      <w:lang w:eastAsia="ru-RU"/>
    </w:rPr>
  </w:style>
  <w:style w:type="paragraph" w:styleId="BalloonText">
    <w:name w:val="Balloon Text"/>
    <w:basedOn w:val="Normal"/>
    <w:link w:val="a3"/>
    <w:uiPriority w:val="99"/>
    <w:semiHidden/>
    <w:unhideWhenUsed/>
    <w:rsid w:val="00C45A24"/>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C45A2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